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DE" w:rsidRPr="00F259FF" w:rsidRDefault="008652DE" w:rsidP="008652DE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8652DE" w:rsidRPr="00F259FF" w:rsidRDefault="008652DE" w:rsidP="008652DE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Вопрос №2</w:t>
      </w:r>
    </w:p>
    <w:p w:rsidR="008652DE" w:rsidRPr="00F259FF" w:rsidRDefault="008652DE" w:rsidP="008652DE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Задачи по теме «Фотоэлектрический эффект»</w:t>
      </w:r>
    </w:p>
    <w:p w:rsidR="002B61D1" w:rsidRPr="00F259FF" w:rsidRDefault="002B61D1" w:rsidP="002B61D1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№1(2 балла)</w:t>
      </w:r>
    </w:p>
    <w:p w:rsidR="002B61D1" w:rsidRPr="00F259FF" w:rsidRDefault="002B61D1" w:rsidP="008652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Максимальная скорость фотоэ</w:t>
      </w:r>
      <w:r w:rsidR="000A15FD" w:rsidRPr="00F259FF">
        <w:rPr>
          <w:rFonts w:ascii="Times New Roman" w:hAnsi="Times New Roman" w:cs="Times New Roman"/>
          <w:sz w:val="28"/>
          <w:szCs w:val="28"/>
        </w:rPr>
        <w:t>лектронов</w:t>
      </w:r>
      <w:r w:rsidRPr="00F259FF">
        <w:rPr>
          <w:rFonts w:ascii="Times New Roman" w:hAnsi="Times New Roman" w:cs="Times New Roman"/>
          <w:sz w:val="28"/>
          <w:szCs w:val="28"/>
        </w:rPr>
        <w:t>, вылетающих из металла</w:t>
      </w:r>
      <w:r w:rsidR="0055254B" w:rsidRPr="00F259FF">
        <w:rPr>
          <w:rFonts w:ascii="Times New Roman" w:hAnsi="Times New Roman" w:cs="Times New Roman"/>
          <w:sz w:val="28"/>
          <w:szCs w:val="28"/>
        </w:rPr>
        <w:t xml:space="preserve"> при облучении его монохроматическим излучением равна 1.1</w:t>
      </w:r>
      <w:r w:rsidR="008652DE" w:rsidRPr="00F259FF">
        <w:rPr>
          <w:rFonts w:ascii="Times New Roman" w:hAnsi="Times New Roman" w:cs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="0055254B" w:rsidRPr="00F259FF">
        <w:rPr>
          <w:rFonts w:ascii="Times New Roman" w:hAnsi="Times New Roman" w:cs="Times New Roman"/>
          <w:sz w:val="28"/>
          <w:szCs w:val="28"/>
        </w:rPr>
        <w:t>м/c. Определить энергию фотонов, если работа выхода равна 2.3 эВ.</w:t>
      </w:r>
      <w:r w:rsidR="00B35AEB" w:rsidRPr="00F259F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single" w:sz="6" w:space="0" w:color="000000" w:themeColor="text1"/>
        </w:tblBorders>
        <w:tblLook w:val="04A0"/>
      </w:tblPr>
      <w:tblGrid>
        <w:gridCol w:w="2093"/>
        <w:gridCol w:w="7478"/>
      </w:tblGrid>
      <w:tr w:rsidR="00A9425E" w:rsidRPr="00F259FF" w:rsidTr="00075ADD">
        <w:trPr>
          <w:trHeight w:val="1168"/>
        </w:trPr>
        <w:tc>
          <w:tcPr>
            <w:tcW w:w="2093" w:type="dxa"/>
          </w:tcPr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A9425E" w:rsidRPr="00F259FF" w:rsidRDefault="006260FB" w:rsidP="0055254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ϑ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max</m:t>
                  </m:r>
                </m:sub>
              </m:sSub>
            </m:oMath>
            <w:r w:rsidR="00A9425E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=1,1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с</m:t>
                  </m:r>
                </m:den>
              </m:f>
            </m:oMath>
          </w:p>
          <w:p w:rsidR="00A9425E" w:rsidRPr="00F259FF" w:rsidRDefault="006260FB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вых</m:t>
                  </m:r>
                </m:sub>
              </m:sSub>
            </m:oMath>
            <w:r w:rsidR="00A9425E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=2,3эВ</w:t>
            </w:r>
          </w:p>
        </w:tc>
        <w:tc>
          <w:tcPr>
            <w:tcW w:w="7478" w:type="dxa"/>
            <w:vMerge w:val="restart"/>
          </w:tcPr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84530D" w:rsidRPr="00F259FF" w:rsidRDefault="0084530D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Энергия фотона равна:</w:t>
            </w:r>
          </w:p>
          <w:p w:rsidR="00A9425E" w:rsidRPr="00F259FF" w:rsidRDefault="00A9425E" w:rsidP="0055254B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h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ν</m:t>
                </m:r>
              </m:oMath>
            </m:oMathPara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По уравнению Эйнштейна имеем:</w:t>
            </w:r>
          </w:p>
          <w:p w:rsidR="00A9425E" w:rsidRPr="00F259FF" w:rsidRDefault="00A9425E" w:rsidP="0055254B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h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ϑ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Выражаем энергию фотона:</w:t>
            </w:r>
          </w:p>
          <w:p w:rsidR="00A9425E" w:rsidRPr="00F259FF" w:rsidRDefault="00A9425E" w:rsidP="0055254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Е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ϑ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A9425E" w:rsidRPr="00F259FF" w:rsidRDefault="00A9425E" w:rsidP="0055254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Подставив значения, получаем:</w:t>
            </w:r>
          </w:p>
          <w:p w:rsidR="00A9425E" w:rsidRPr="00F259FF" w:rsidRDefault="00A9425E" w:rsidP="0055254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</w:t>
            </w:r>
            <w:r w:rsidR="00064DB5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Е=9,19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Дж</w:t>
            </w:r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 9,19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Дж</w:t>
            </w:r>
            <w:r w:rsidR="008A6660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</w:tr>
      <w:tr w:rsidR="00A9425E" w:rsidRPr="00F259FF" w:rsidTr="00075ADD">
        <w:tc>
          <w:tcPr>
            <w:tcW w:w="2093" w:type="dxa"/>
          </w:tcPr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E-?</w:t>
            </w:r>
          </w:p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vMerge/>
          </w:tcPr>
          <w:p w:rsidR="00A9425E" w:rsidRPr="00F259FF" w:rsidRDefault="00A9425E" w:rsidP="005525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0875" w:rsidRPr="00F259FF" w:rsidRDefault="00B00875" w:rsidP="0055254B">
      <w:pPr>
        <w:rPr>
          <w:rFonts w:ascii="Times New Roman" w:hAnsi="Times New Roman" w:cs="Times New Roman"/>
          <w:sz w:val="28"/>
          <w:szCs w:val="28"/>
        </w:rPr>
      </w:pPr>
    </w:p>
    <w:p w:rsidR="00B00875" w:rsidRPr="00F259FF" w:rsidRDefault="00B00875" w:rsidP="005525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75" w:rsidRPr="00F259FF" w:rsidRDefault="00B00875" w:rsidP="0055254B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№2(4</w:t>
      </w:r>
      <w:r w:rsidR="002B61D1"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color w:val="FF0000"/>
          <w:sz w:val="28"/>
          <w:szCs w:val="28"/>
        </w:rPr>
        <w:t>балла)</w:t>
      </w:r>
    </w:p>
    <w:p w:rsidR="00B00875" w:rsidRPr="00F259FF" w:rsidRDefault="00B00875" w:rsidP="008652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Красная граница фотоэффекта для цинка составляет 310 нм.</w:t>
      </w:r>
      <w:r w:rsidR="008652DE"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sz w:val="28"/>
          <w:szCs w:val="28"/>
        </w:rPr>
        <w:t xml:space="preserve">Определить максимальную кинетическую энергию (в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электрон–вольтах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>)</w:t>
      </w:r>
      <w:r w:rsidR="008652DE"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sz w:val="28"/>
          <w:szCs w:val="28"/>
        </w:rPr>
        <w:t>фотоэлектронов и задерживающую разность потенциалов, если на цинк</w:t>
      </w:r>
      <w:r w:rsidR="008652DE"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sz w:val="28"/>
          <w:szCs w:val="28"/>
        </w:rPr>
        <w:t>падает ультрафиолетовое излучение с длиной волны 200 нм.</w:t>
      </w:r>
      <w:r w:rsidR="00B35AEB" w:rsidRPr="00F259F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93"/>
        <w:gridCol w:w="7478"/>
      </w:tblGrid>
      <w:tr w:rsidR="00C44759" w:rsidRPr="00F259FF" w:rsidTr="00F245C2">
        <w:trPr>
          <w:trHeight w:val="940"/>
        </w:trPr>
        <w:tc>
          <w:tcPr>
            <w:tcW w:w="2093" w:type="dxa"/>
          </w:tcPr>
          <w:p w:rsidR="00C44759" w:rsidRPr="00F259FF" w:rsidRDefault="00C44759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Дано: </w:t>
            </w:r>
          </w:p>
          <w:p w:rsidR="00C44759" w:rsidRPr="00F259FF" w:rsidRDefault="006260FB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кр</m:t>
                  </m:r>
                </m:sub>
              </m:sSub>
            </m:oMath>
            <w:r w:rsidR="00C44759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=310нм</w:t>
            </w:r>
          </w:p>
          <w:p w:rsidR="00C44759" w:rsidRPr="00F259FF" w:rsidRDefault="00C44759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=200нм</w:t>
            </w:r>
          </w:p>
        </w:tc>
        <w:tc>
          <w:tcPr>
            <w:tcW w:w="7478" w:type="dxa"/>
            <w:vMerge w:val="restart"/>
          </w:tcPr>
          <w:p w:rsidR="00C44759" w:rsidRPr="00F259FF" w:rsidRDefault="00C44759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84530D" w:rsidRPr="00F259FF" w:rsidRDefault="0084530D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759" w:rsidRPr="00F259FF" w:rsidRDefault="00C44759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Энергия фотона равна:</w:t>
            </w:r>
          </w:p>
          <w:p w:rsidR="00C44759" w:rsidRPr="00F259FF" w:rsidRDefault="00C44759" w:rsidP="00C44759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h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ν</m:t>
                </m:r>
              </m:oMath>
            </m:oMathPara>
          </w:p>
          <w:p w:rsidR="00C44759" w:rsidRPr="00F259FF" w:rsidRDefault="00C44759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По уравнению Эйнштейна имеем:</w:t>
            </w:r>
          </w:p>
          <w:p w:rsidR="00C44759" w:rsidRPr="00F259FF" w:rsidRDefault="00C44759" w:rsidP="00C44759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h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ν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Е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к</m:t>
                    </m:r>
                  </m:sub>
                </m:sSub>
              </m:oMath>
            </m:oMathPara>
          </w:p>
          <w:p w:rsidR="00C44759" w:rsidRPr="00F259FF" w:rsidRDefault="00C44759" w:rsidP="00C44759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Выражаем кинетическую энергию:</w:t>
            </w:r>
          </w:p>
          <w:p w:rsidR="00C44759" w:rsidRPr="00F259FF" w:rsidRDefault="006260FB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к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Е-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</m:oMath>
            </m:oMathPara>
          </w:p>
          <w:p w:rsidR="00C44759" w:rsidRPr="00F259FF" w:rsidRDefault="00C44759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Найдем работу выхода электрона из металла:</w:t>
            </w:r>
          </w:p>
          <w:p w:rsidR="00C44759" w:rsidRPr="00F259FF" w:rsidRDefault="006260FB" w:rsidP="00C44759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ν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кр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кр</m:t>
                        </m:r>
                      </m:sub>
                    </m:sSub>
                  </m:den>
                </m:f>
              </m:oMath>
            </m:oMathPara>
          </w:p>
          <w:p w:rsidR="0084530D" w:rsidRPr="00F259FF" w:rsidRDefault="0021456A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После подстановки уравнение 3 примет вид:</w:t>
            </w:r>
          </w:p>
          <w:p w:rsidR="0021456A" w:rsidRPr="00F259FF" w:rsidRDefault="006260FB" w:rsidP="0021456A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к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с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λ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  <w:lang w:val="en-US"/>
                  </w:rPr>
                  <m:t>h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кр</m:t>
                        </m:r>
                      </m:sub>
                    </m:sSub>
                  </m:den>
                </m:f>
              </m:oMath>
            </m:oMathPara>
          </w:p>
          <w:p w:rsidR="002C5D7E" w:rsidRPr="00F259FF" w:rsidRDefault="002C5D7E" w:rsidP="002C5D7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Подставив значения, получаем:</w:t>
            </w:r>
          </w:p>
          <w:p w:rsidR="0084530D" w:rsidRPr="00F259FF" w:rsidRDefault="006260FB" w:rsidP="002C5D7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Е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oMath>
            <w:r w:rsidR="002C5D7E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3,53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oMath>
            <w:r w:rsidR="002C5D7E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Дж</w:t>
            </w:r>
          </w:p>
          <w:p w:rsidR="002C5D7E" w:rsidRPr="00F259FF" w:rsidRDefault="002C5D7E" w:rsidP="002C5D7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Из формулы</w:t>
            </w:r>
          </w:p>
          <w:p w:rsidR="002C5D7E" w:rsidRPr="00F259FF" w:rsidRDefault="002C5D7E" w:rsidP="002C5D7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·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з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к</m:t>
                    </m:r>
                  </m:sub>
                </m:sSub>
              </m:oMath>
            </m:oMathPara>
          </w:p>
          <w:p w:rsidR="002C5D7E" w:rsidRPr="00F259FF" w:rsidRDefault="002C5D7E" w:rsidP="002C5D7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выражаем задерживающее напряжение:</w:t>
            </w:r>
          </w:p>
          <w:p w:rsidR="002C5D7E" w:rsidRPr="00F259FF" w:rsidRDefault="006260FB" w:rsidP="002C5D7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з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Е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Times New Roman" w:eastAsiaTheme="minorEastAsia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с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λ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с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кр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)</m:t>
                </m:r>
              </m:oMath>
            </m:oMathPara>
          </w:p>
          <w:p w:rsidR="002C5D7E" w:rsidRPr="00F259FF" w:rsidRDefault="002C5D7E" w:rsidP="002C5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После подстановки значений получаем:</w:t>
            </w:r>
          </w:p>
          <w:p w:rsidR="002C5D7E" w:rsidRPr="00F259FF" w:rsidRDefault="006260FB" w:rsidP="002C5D7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oMath>
            <w:r w:rsidR="008A6660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2,2</w:t>
            </w:r>
            <w:proofErr w:type="gramStart"/>
            <w:r w:rsidR="008A6660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8A6660" w:rsidRPr="00F259FF" w:rsidRDefault="008A6660" w:rsidP="008A666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A6660" w:rsidRPr="00F259FF" w:rsidRDefault="008A6660" w:rsidP="008A666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Е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3,53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Дж;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2,2В.</w:t>
            </w:r>
          </w:p>
        </w:tc>
      </w:tr>
      <w:tr w:rsidR="00C44759" w:rsidRPr="00F259FF" w:rsidTr="00C44759">
        <w:tc>
          <w:tcPr>
            <w:tcW w:w="2093" w:type="dxa"/>
          </w:tcPr>
          <w:p w:rsidR="00F245C2" w:rsidRPr="00F259FF" w:rsidRDefault="00F245C2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C44759" w:rsidRPr="00F259FF" w:rsidRDefault="006260FB" w:rsidP="00C4475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Е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</m:oMath>
            <w:r w:rsidR="00C44759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-?</w:t>
            </w:r>
          </w:p>
          <w:p w:rsidR="00C44759" w:rsidRPr="00F259FF" w:rsidRDefault="006260FB" w:rsidP="00C44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з</m:t>
                  </m:r>
                </m:sub>
              </m:sSub>
            </m:oMath>
            <w:r w:rsidR="00C44759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7478" w:type="dxa"/>
            <w:vMerge/>
          </w:tcPr>
          <w:p w:rsidR="00C44759" w:rsidRPr="00F259FF" w:rsidRDefault="00C44759" w:rsidP="00B0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0875" w:rsidRPr="00F259FF" w:rsidRDefault="00B00875" w:rsidP="00B008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6660" w:rsidRPr="00F259FF" w:rsidRDefault="008A6660" w:rsidP="00B0087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№3(6 баллов)</w:t>
      </w:r>
    </w:p>
    <w:p w:rsidR="00B35AEB" w:rsidRPr="00F259FF" w:rsidRDefault="00B35AEB" w:rsidP="008652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Сколько фотонов попадает за 1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в глаз человека, если глаз воспринимает свет с длиной волны 0,55 мкм при мощности светового потока </w:t>
      </w:r>
      <w:r w:rsidRPr="00F259FF">
        <w:rPr>
          <w:rFonts w:ascii="Times New Roman" w:eastAsiaTheme="minorEastAsia" w:hAnsi="Times New Roman" w:cs="Times New Roman"/>
          <w:sz w:val="28"/>
          <w:szCs w:val="28"/>
        </w:rPr>
        <w:t>1,8</w:t>
      </w:r>
      <w:r w:rsidR="006E1451" w:rsidRPr="00F259FF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16</m:t>
            </m:r>
          </m:sup>
        </m:sSup>
      </m:oMath>
      <w:r w:rsidRPr="00F259FF">
        <w:rPr>
          <w:rFonts w:ascii="Times New Roman" w:hAnsi="Times New Roman" w:cs="Times New Roman"/>
          <w:sz w:val="28"/>
          <w:szCs w:val="28"/>
        </w:rPr>
        <w:t xml:space="preserve">Вт? </w:t>
      </w:r>
    </w:p>
    <w:p w:rsidR="008A6660" w:rsidRPr="00F259FF" w:rsidRDefault="008A6660" w:rsidP="008A66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93"/>
        <w:gridCol w:w="7478"/>
      </w:tblGrid>
      <w:tr w:rsidR="008A6660" w:rsidRPr="00F259FF" w:rsidTr="00B35AEB">
        <w:trPr>
          <w:trHeight w:val="1210"/>
        </w:trPr>
        <w:tc>
          <w:tcPr>
            <w:tcW w:w="2093" w:type="dxa"/>
          </w:tcPr>
          <w:p w:rsidR="008A6660" w:rsidRPr="00F259FF" w:rsidRDefault="008A6660" w:rsidP="008A6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8A6660" w:rsidRPr="00F259FF" w:rsidRDefault="00B35AEB" w:rsidP="008A6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B35AEB" w:rsidRPr="00F259FF" w:rsidRDefault="00B35AEB" w:rsidP="00B35A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λ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=0,55мкм</w:t>
            </w:r>
          </w:p>
          <w:p w:rsidR="00B35AEB" w:rsidRPr="00F259FF" w:rsidRDefault="00B35AEB" w:rsidP="00B35A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Р</w:t>
            </w:r>
            <w:proofErr w:type="gramEnd"/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=1,8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16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7478" w:type="dxa"/>
            <w:vMerge w:val="restart"/>
          </w:tcPr>
          <w:p w:rsidR="008A6660" w:rsidRPr="00F259FF" w:rsidRDefault="00B35AEB" w:rsidP="00B35A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B35AEB" w:rsidRPr="00F259FF" w:rsidRDefault="00B35AEB" w:rsidP="00B35A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AEB" w:rsidRPr="00F259FF" w:rsidRDefault="00887FEC" w:rsidP="00B35A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Мощность определяется по формуле</w:t>
            </w:r>
          </w:p>
          <w:p w:rsidR="00887FEC" w:rsidRPr="00F259FF" w:rsidRDefault="00887FEC" w:rsidP="00887FE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887FEC" w:rsidRPr="00F259FF" w:rsidRDefault="00887FEC" w:rsidP="00887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Где энергия светового потока равна</w:t>
            </w:r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*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oMath>
            </m:oMathPara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Зная, что энергия кванта равна</w:t>
            </w:r>
          </w:p>
          <w:p w:rsidR="00887FEC" w:rsidRPr="00F259FF" w:rsidRDefault="00887FEC" w:rsidP="00887FE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Е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ν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λ</m:t>
                  </m:r>
                </m:den>
              </m:f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выразим число фотонов через мощность:</w:t>
            </w:r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Ptλ</m:t>
                    </m:r>
                  </m:num>
                  <m:den>
                    <m:r>
                      <w:rPr>
                        <w:rFonts w:ascii="Times New Roman" w:eastAsiaTheme="minorEastAsia" w:hAnsi="Cambria Math" w:cs="Times New Roman"/>
                        <w:sz w:val="28"/>
                        <w:szCs w:val="28"/>
                      </w:rPr>
                      <m:t>h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</m:t>
                    </m:r>
                  </m:den>
                </m:f>
              </m:oMath>
            </m:oMathPara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Подставив значения, получим:</w:t>
            </w:r>
          </w:p>
          <w:p w:rsidR="00887FEC" w:rsidRPr="00F259FF" w:rsidRDefault="00887FEC" w:rsidP="00887FE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=500</w:t>
            </w:r>
          </w:p>
          <w:p w:rsidR="00887FEC" w:rsidRPr="00F259FF" w:rsidRDefault="00887FEC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Ответ:500 фотонов.</w:t>
            </w:r>
          </w:p>
        </w:tc>
      </w:tr>
      <w:tr w:rsidR="008A6660" w:rsidRPr="00F259FF" w:rsidTr="008A6660">
        <w:tc>
          <w:tcPr>
            <w:tcW w:w="2093" w:type="dxa"/>
          </w:tcPr>
          <w:p w:rsidR="008A6660" w:rsidRPr="00F259FF" w:rsidRDefault="008A6660" w:rsidP="00B0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AEB" w:rsidRPr="00F259FF" w:rsidRDefault="00B35AEB" w:rsidP="00B35A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N-?</w:t>
            </w:r>
          </w:p>
        </w:tc>
        <w:tc>
          <w:tcPr>
            <w:tcW w:w="7478" w:type="dxa"/>
            <w:vMerge/>
          </w:tcPr>
          <w:p w:rsidR="008A6660" w:rsidRPr="00F259FF" w:rsidRDefault="008A6660" w:rsidP="00B0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6F7" w:rsidRPr="00F259FF" w:rsidRDefault="00CE56F7" w:rsidP="00CE56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F0E" w:rsidRPr="00F259FF" w:rsidRDefault="00E93F0E" w:rsidP="00CE56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F0E" w:rsidRPr="00F259FF" w:rsidRDefault="00E93F0E" w:rsidP="00CE56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6F7" w:rsidRPr="00F259FF" w:rsidRDefault="00CE56F7" w:rsidP="00CE56F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lastRenderedPageBreak/>
        <w:t>№4 (6 баллов)(№ 925,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CE56F7" w:rsidRPr="00F259FF" w:rsidRDefault="00E93F0E" w:rsidP="00CE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</w:t>
      </w:r>
      <w:r w:rsidR="00CE56F7" w:rsidRPr="00F259FF">
        <w:rPr>
          <w:rFonts w:ascii="Times New Roman" w:hAnsi="Times New Roman" w:cs="Times New Roman"/>
          <w:sz w:val="28"/>
          <w:szCs w:val="28"/>
        </w:rPr>
        <w:t xml:space="preserve">Определить энергию и импульс фотона видимого света, длина волны которого λ = 0,6 мкм. Постоянная Планка </w:t>
      </w:r>
      <w:r w:rsidR="00CE56F7"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E56F7"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8pt" o:ole="">
            <v:imagedata r:id="rId8" o:title=""/>
          </v:shape>
          <o:OLEObject Type="Embed" ProgID="Equation.3" ShapeID="_x0000_i1025" DrawAspect="Content" ObjectID="_1366017903" r:id="rId9"/>
        </w:object>
      </w:r>
      <w:r w:rsidR="00CE56F7" w:rsidRPr="00F259FF">
        <w:rPr>
          <w:rFonts w:ascii="Times New Roman" w:hAnsi="Times New Roman" w:cs="Times New Roman"/>
          <w:sz w:val="28"/>
          <w:szCs w:val="28"/>
        </w:rPr>
        <w:t>,  скорость света в вакууме с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59" w:dyaOrig="620">
          <v:shape id="_x0000_i1026" type="#_x0000_t75" style="width:43.5pt;height:30.75pt" o:ole="">
            <v:imagedata r:id="rId10" o:title=""/>
          </v:shape>
          <o:OLEObject Type="Embed" ProgID="Equation.3" ShapeID="_x0000_i1026" DrawAspect="Content" ObjectID="_1366017904" r:id="rId11"/>
        </w:object>
      </w:r>
      <w:proofErr w:type="gramStart"/>
      <w:r w:rsidR="00CE56F7" w:rsidRPr="00F259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E56F7"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7" type="#_x0000_t75" style="width:9pt;height:17.25pt" o:ole="">
            <v:imagedata r:id="rId12" o:title=""/>
          </v:shape>
          <o:OLEObject Type="Embed" ProgID="Equation.3" ShapeID="_x0000_i1027" DrawAspect="Content" ObjectID="_1366017905" r:id="rId13"/>
        </w:object>
      </w:r>
      <w:r w:rsidR="00CE56F7"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8" type="#_x0000_t75" style="width:9pt;height:17.25pt" o:ole="">
            <v:imagedata r:id="rId12" o:title=""/>
          </v:shape>
          <o:OLEObject Type="Embed" ProgID="Equation.3" ShapeID="_x0000_i1028" DrawAspect="Content" ObjectID="_1366017906" r:id="rId14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CE56F7" w:rsidRPr="00F259FF" w:rsidTr="00E93F0E">
        <w:trPr>
          <w:trHeight w:val="1932"/>
        </w:trPr>
        <w:tc>
          <w:tcPr>
            <w:tcW w:w="2886" w:type="dxa"/>
          </w:tcPr>
          <w:tbl>
            <w:tblPr>
              <w:tblW w:w="2635" w:type="dxa"/>
              <w:tblBorders>
                <w:right w:val="single" w:sz="4" w:space="0" w:color="auto"/>
              </w:tblBorders>
              <w:tblLook w:val="04A0"/>
            </w:tblPr>
            <w:tblGrid>
              <w:gridCol w:w="2635"/>
            </w:tblGrid>
            <w:tr w:rsidR="00CE56F7" w:rsidRPr="00F259FF" w:rsidTr="00E93F0E">
              <w:trPr>
                <w:trHeight w:val="2272"/>
              </w:trPr>
              <w:tc>
                <w:tcPr>
                  <w:tcW w:w="2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E56F7" w:rsidRPr="00F259FF" w:rsidRDefault="00E93F0E" w:rsidP="00E93F0E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Дано:</w:t>
                  </w:r>
                </w:p>
                <w:p w:rsidR="00CE56F7" w:rsidRPr="00F259FF" w:rsidRDefault="00CE56F7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λ  </w:t>
                  </w: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0,6 мкм;</w:t>
                  </w:r>
                </w:p>
                <w:p w:rsidR="00CE56F7" w:rsidRPr="00F259FF" w:rsidRDefault="00CE56F7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="00E93F0E"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029" type="#_x0000_t75" style="width:87.75pt;height:18pt" o:ole="">
                        <v:imagedata r:id="rId15" o:title=""/>
                      </v:shape>
                      <o:OLEObject Type="Embed" ProgID="Equation.3" ShapeID="_x0000_i1029" DrawAspect="Content" ObjectID="_1366017907" r:id="rId16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CE56F7" w:rsidRPr="00F259FF" w:rsidRDefault="00CE56F7" w:rsidP="00E93F0E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="00E93F0E"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59" w:dyaOrig="620">
                      <v:shape id="_x0000_i1030" type="#_x0000_t75" style="width:43.5pt;height:30.75pt" o:ole="">
                        <v:imagedata r:id="rId17" o:title=""/>
                      </v:shape>
                      <o:OLEObject Type="Embed" ProgID="Equation.3" ShapeID="_x0000_i1030" DrawAspect="Content" ObjectID="_1366017908" r:id="rId18"/>
                    </w:object>
                  </w:r>
                </w:p>
                <w:p w:rsidR="00CE56F7" w:rsidRPr="00F259FF" w:rsidRDefault="00CE56F7" w:rsidP="00E93F0E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E56F7" w:rsidRPr="00F259FF" w:rsidTr="00E93F0E">
              <w:trPr>
                <w:trHeight w:val="429"/>
              </w:trPr>
              <w:tc>
                <w:tcPr>
                  <w:tcW w:w="26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CE56F7" w:rsidRPr="00F259FF" w:rsidRDefault="00CE56F7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E-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CE56F7" w:rsidRPr="00F259FF" w:rsidRDefault="00CE56F7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</w:tbl>
          <w:p w:rsidR="00CE56F7" w:rsidRPr="00F259FF" w:rsidRDefault="00CE56F7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5" w:type="dxa"/>
          </w:tcPr>
          <w:p w:rsidR="00CE56F7" w:rsidRPr="00F259FF" w:rsidRDefault="00CE56F7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CE56F7" w:rsidRPr="00F259FF" w:rsidRDefault="00CE56F7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56F7" w:rsidRPr="00F259FF" w:rsidRDefault="00CE56F7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80" w:dyaOrig="620">
                <v:shape id="_x0000_i1031" type="#_x0000_t75" style="width:39pt;height:30.75pt" o:ole="">
                  <v:imagedata r:id="rId19" o:title=""/>
                </v:shape>
                <o:OLEObject Type="Embed" ProgID="Equation.3" ShapeID="_x0000_i1031" DrawAspect="Content" ObjectID="_1366017909" r:id="rId20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CE56F7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4599" w:dyaOrig="960">
                <v:shape id="_x0000_i1032" type="#_x0000_t75" style="width:230.25pt;height:48pt" o:ole="">
                  <v:imagedata r:id="rId21" o:title=""/>
                </v:shape>
                <o:OLEObject Type="Embed" ProgID="Equation.3" ShapeID="_x0000_i1032" DrawAspect="Content" ObjectID="_1366017910" r:id="rId22"/>
              </w:object>
            </w:r>
          </w:p>
          <w:p w:rsidR="00CE56F7" w:rsidRPr="00F259FF" w:rsidRDefault="00CE56F7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759" w:dyaOrig="620">
                <v:shape id="_x0000_i1033" type="#_x0000_t75" style="width:87.75pt;height:30.75pt" o:ole="">
                  <v:imagedata r:id="rId23" o:title=""/>
                </v:shape>
                <o:OLEObject Type="Embed" ProgID="Equation.3" ShapeID="_x0000_i1033" DrawAspect="Content" ObjectID="_1366017911" r:id="rId24"/>
              </w:object>
            </w:r>
          </w:p>
          <w:p w:rsidR="00CE56F7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3739" w:dyaOrig="700">
                <v:shape id="_x0000_i1034" type="#_x0000_t75" style="width:186.75pt;height:35.25pt" o:ole="">
                  <v:imagedata r:id="rId25" o:title=""/>
                </v:shape>
                <o:OLEObject Type="Embed" ProgID="Equation.3" ShapeID="_x0000_i1034" DrawAspect="Content" ObjectID="_1366017912" r:id="rId26"/>
              </w:object>
            </w:r>
            <w:r w:rsidR="00CE56F7"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CE56F7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2620" w:dyaOrig="620">
                <v:shape id="_x0000_i1035" type="#_x0000_t75" style="width:131.25pt;height:30.75pt" o:ole="">
                  <v:imagedata r:id="rId27" o:title=""/>
                </v:shape>
                <o:OLEObject Type="Embed" ProgID="Equation.3" ShapeID="_x0000_i1035" DrawAspect="Content" ObjectID="_1366017913" r:id="rId28"/>
              </w:object>
            </w:r>
          </w:p>
        </w:tc>
      </w:tr>
      <w:tr w:rsidR="00CE56F7" w:rsidRPr="00F259FF" w:rsidTr="00E93F0E">
        <w:tc>
          <w:tcPr>
            <w:tcW w:w="9571" w:type="dxa"/>
            <w:gridSpan w:val="2"/>
          </w:tcPr>
          <w:p w:rsidR="00CE56F7" w:rsidRPr="00F259FF" w:rsidRDefault="00CE56F7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Задача №5 (6 баллов)(№ 926,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В среде распространяется свет, имеющий длину волны λ = 300 нм и энергию фотона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40" w:dyaOrig="360">
          <v:shape id="_x0000_i1036" type="#_x0000_t75" style="width:92.25pt;height:18pt" o:ole="">
            <v:imagedata r:id="rId29" o:title=""/>
          </v:shape>
          <o:OLEObject Type="Embed" ProgID="Equation.3" ShapeID="_x0000_i1036" DrawAspect="Content" ObjectID="_1366017914" r:id="rId30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. Определить абсолютный показатель преломления среды.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Скорость света в вакууме с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59" w:dyaOrig="620">
          <v:shape id="_x0000_i1037" type="#_x0000_t75" style="width:43.5pt;height:30.75pt" o:ole="">
            <v:imagedata r:id="rId31" o:title=""/>
          </v:shape>
          <o:OLEObject Type="Embed" ProgID="Equation.3" ShapeID="_x0000_i1037" DrawAspect="Content" ObjectID="_1366017915" r:id="rId32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038" type="#_x0000_t75" style="width:87.75pt;height:18pt" o:ole="">
            <v:imagedata r:id="rId33" o:title=""/>
          </v:shape>
          <o:OLEObject Type="Embed" ProgID="Equation.3" ShapeID="_x0000_i1038" DrawAspect="Content" ObjectID="_1366017916" r:id="rId34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39" type="#_x0000_t75" style="width:9pt;height:17.25pt" o:ole="">
            <v:imagedata r:id="rId12" o:title=""/>
          </v:shape>
          <o:OLEObject Type="Embed" ProgID="Equation.3" ShapeID="_x0000_i1039" DrawAspect="Content" ObjectID="_1366017917" r:id="rId35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40" type="#_x0000_t75" style="width:9pt;height:17.25pt" o:ole="">
            <v:imagedata r:id="rId12" o:title=""/>
          </v:shape>
          <o:OLEObject Type="Embed" ProgID="Equation.3" ShapeID="_x0000_i1040" DrawAspect="Content" ObjectID="_1366017918" r:id="rId36"/>
        </w:object>
      </w:r>
      <w:proofErr w:type="gramEnd"/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E93F0E" w:rsidRPr="00F259FF" w:rsidTr="003C3138">
        <w:trPr>
          <w:trHeight w:val="2836"/>
        </w:trPr>
        <w:tc>
          <w:tcPr>
            <w:tcW w:w="2706" w:type="dxa"/>
          </w:tcPr>
          <w:tbl>
            <w:tblPr>
              <w:tblpPr w:leftFromText="180" w:rightFromText="180" w:horzAnchor="margin" w:tblpY="-11100"/>
              <w:tblOverlap w:val="never"/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E93F0E" w:rsidRPr="00F259FF" w:rsidTr="003C3138">
              <w:trPr>
                <w:trHeight w:val="80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Дано:</w:t>
                  </w:r>
                </w:p>
                <w:p w:rsidR="00E93F0E" w:rsidRPr="00F259FF" w:rsidRDefault="00E93F0E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λ = 300 нм;</w:t>
                  </w:r>
                </w:p>
                <w:p w:rsidR="00E93F0E" w:rsidRPr="00F259FF" w:rsidRDefault="00E93F0E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840" w:dyaOrig="360">
                      <v:shape id="_x0000_i1041" type="#_x0000_t75" style="width:92.25pt;height:18pt" o:ole="">
                        <v:imagedata r:id="rId37" o:title=""/>
                      </v:shape>
                      <o:OLEObject Type="Embed" ProgID="Equation.3" ShapeID="_x0000_i1041" DrawAspect="Content" ObjectID="_1366017919" r:id="rId38"/>
                    </w:object>
                  </w:r>
                </w:p>
                <w:p w:rsidR="00E93F0E" w:rsidRPr="00F259FF" w:rsidRDefault="00E93F0E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042" type="#_x0000_t75" style="width:87.75pt;height:18pt" o:ole="">
                        <v:imagedata r:id="rId39" o:title=""/>
                      </v:shape>
                      <o:OLEObject Type="Embed" ProgID="Equation.3" ShapeID="_x0000_i1042" DrawAspect="Content" ObjectID="_1366017920" r:id="rId40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59" w:dyaOrig="620">
                      <v:shape id="_x0000_i1043" type="#_x0000_t75" style="width:43.5pt;height:30.75pt" o:ole="">
                        <v:imagedata r:id="rId41" o:title=""/>
                      </v:shape>
                      <o:OLEObject Type="Embed" ProgID="Equation.3" ShapeID="_x0000_i1043" DrawAspect="Content" ObjectID="_1366017921" r:id="rId42"/>
                    </w:object>
                  </w:r>
                </w:p>
              </w:tc>
            </w:tr>
            <w:tr w:rsidR="00E93F0E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E93F0E" w:rsidRPr="00F259FF" w:rsidRDefault="00E93F0E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20" w:dyaOrig="620">
                <v:shape id="_x0000_i1044" type="#_x0000_t75" style="width:45.75pt;height:30.75pt" o:ole="">
                  <v:imagedata r:id="rId43" o:title=""/>
                </v:shape>
                <o:OLEObject Type="Embed" ProgID="Equation.3" ShapeID="_x0000_i1044" DrawAspect="Content" ObjectID="_1366017922" r:id="rId44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39">
                <v:shape id="_x0000_i1045" type="#_x0000_t75" style="width:69.75pt;height:32.25pt" o:ole="">
                  <v:imagedata r:id="rId45" o:title=""/>
                </v:shape>
                <o:OLEObject Type="Embed" ProgID="Equation.3" ShapeID="_x0000_i1045" DrawAspect="Content" ObjectID="_1366017923" r:id="rId46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3660" w:dyaOrig="960">
                <v:shape id="_x0000_i1046" type="#_x0000_t75" style="width:183pt;height:48pt" o:ole="">
                  <v:imagedata r:id="rId47" o:title=""/>
                </v:shape>
                <o:OLEObject Type="Embed" ProgID="Equation.3" ShapeID="_x0000_i1046" DrawAspect="Content" ObjectID="_1366017924" r:id="rId48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1,5</w:t>
            </w:r>
          </w:p>
        </w:tc>
      </w:tr>
      <w:tr w:rsidR="00E93F0E" w:rsidRPr="00F259FF" w:rsidTr="003C3138">
        <w:tc>
          <w:tcPr>
            <w:tcW w:w="9854" w:type="dxa"/>
            <w:gridSpan w:val="2"/>
          </w:tcPr>
          <w:p w:rsidR="00E93F0E" w:rsidRPr="00F259FF" w:rsidRDefault="00E93F0E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A6660" w:rsidRPr="00F259FF" w:rsidRDefault="008A6660" w:rsidP="00B008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6660" w:rsidRPr="00F259FF" w:rsidRDefault="00E93F0E" w:rsidP="00B0087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№6</w:t>
      </w:r>
      <w:r w:rsidR="00887FEC" w:rsidRPr="00F259FF">
        <w:rPr>
          <w:rFonts w:ascii="Times New Roman" w:hAnsi="Times New Roman" w:cs="Times New Roman"/>
          <w:color w:val="FF0000"/>
          <w:sz w:val="28"/>
          <w:szCs w:val="28"/>
        </w:rPr>
        <w:t>(8 баллов)</w:t>
      </w:r>
    </w:p>
    <w:p w:rsidR="00887FEC" w:rsidRPr="00F259FF" w:rsidRDefault="00887FEC" w:rsidP="008652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Рентгеновская трубка, работающая под напряжением 50 кВ и потребляющая ток 2 мА, излучает 5</w:t>
      </w:r>
      <w:r w:rsidR="006E1451" w:rsidRPr="00F259FF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sup>
        </m:sSup>
      </m:oMath>
      <w:r w:rsidRPr="00F259FF">
        <w:rPr>
          <w:rFonts w:ascii="Times New Roman" w:hAnsi="Times New Roman" w:cs="Times New Roman"/>
          <w:sz w:val="28"/>
          <w:szCs w:val="28"/>
        </w:rPr>
        <w:t xml:space="preserve"> фотонов с длиной волны 0,1 нм. Найти КПД трубки.</w:t>
      </w:r>
    </w:p>
    <w:p w:rsidR="00887FEC" w:rsidRPr="00F259FF" w:rsidRDefault="00887FEC" w:rsidP="00887FE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93"/>
        <w:gridCol w:w="7478"/>
      </w:tblGrid>
      <w:tr w:rsidR="00887FEC" w:rsidRPr="00F259FF" w:rsidTr="00491475">
        <w:trPr>
          <w:trHeight w:val="1507"/>
        </w:trPr>
        <w:tc>
          <w:tcPr>
            <w:tcW w:w="2093" w:type="dxa"/>
          </w:tcPr>
          <w:p w:rsidR="00887FEC" w:rsidRPr="00F259FF" w:rsidRDefault="00887FEC" w:rsidP="00887F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Дано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887FEC" w:rsidRPr="00F259FF" w:rsidRDefault="00887FEC" w:rsidP="00887F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U=50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  <w:p w:rsidR="00887FEC" w:rsidRPr="00F259FF" w:rsidRDefault="00887FEC" w:rsidP="00887F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I=2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</w:p>
          <w:p w:rsidR="00887FEC" w:rsidRPr="00F259FF" w:rsidRDefault="00491475" w:rsidP="00887FE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N=5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·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13</m:t>
                  </m:r>
                </m:sup>
              </m:sSup>
            </m:oMath>
          </w:p>
          <w:p w:rsidR="00491475" w:rsidRPr="00F259FF" w:rsidRDefault="00491475" w:rsidP="0049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λ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=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нм</w:t>
            </w:r>
          </w:p>
        </w:tc>
        <w:tc>
          <w:tcPr>
            <w:tcW w:w="7478" w:type="dxa"/>
            <w:vMerge w:val="restart"/>
          </w:tcPr>
          <w:p w:rsidR="00887FEC" w:rsidRPr="00F259FF" w:rsidRDefault="00491475" w:rsidP="0049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491475" w:rsidRPr="00F259FF" w:rsidRDefault="00491475" w:rsidP="004914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475" w:rsidRPr="00F259FF" w:rsidRDefault="00491475" w:rsidP="0049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КПД определяется по формуле</w:t>
            </w:r>
          </w:p>
          <w:p w:rsidR="00491475" w:rsidRPr="00F259FF" w:rsidRDefault="00491475" w:rsidP="004914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η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пол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зат</m:t>
                        </m:r>
                      </m:sub>
                    </m:sSub>
                  </m:den>
                </m:f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</w:rPr>
                  <m:t>*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100%=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пол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сум</m:t>
                        </m:r>
                      </m:sub>
                    </m:sSub>
                  </m:den>
                </m:f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</w:rPr>
                  <m:t>*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100%=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Р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пол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Р</m:t>
                        </m:r>
                      </m:e>
                      <m:sub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сум</m:t>
                        </m:r>
                      </m:sub>
                    </m:sSub>
                  </m:den>
                </m:f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</w:rPr>
                  <m:t>*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100%</m:t>
                </m:r>
              </m:oMath>
            </m:oMathPara>
          </w:p>
          <w:p w:rsidR="00491475" w:rsidRPr="00F259FF" w:rsidRDefault="00491475" w:rsidP="004914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данном случае полезной будет </w:t>
            </w:r>
            <w:r w:rsidR="00260DF2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мощность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фотонов, поэтому</w:t>
            </w:r>
          </w:p>
          <w:p w:rsidR="00491475" w:rsidRPr="00F259FF" w:rsidRDefault="006260FB" w:rsidP="0049147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пол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  <m:r>
                      <w:rPr>
                        <w:rFonts w:ascii="Times New Roman" w:eastAsiaTheme="minorEastAsia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den>
                </m:f>
              </m:oMath>
            </m:oMathPara>
          </w:p>
          <w:p w:rsidR="009114E8" w:rsidRPr="00F259FF" w:rsidRDefault="009114E8" w:rsidP="004914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Зная, что энергия кванта равна</w:t>
            </w:r>
          </w:p>
          <w:p w:rsidR="009114E8" w:rsidRPr="00F259FF" w:rsidRDefault="009114E8" w:rsidP="009114E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hν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den>
              </m:f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9114E8" w:rsidRPr="00F259FF" w:rsidRDefault="009114E8" w:rsidP="0091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получаем:</w:t>
            </w:r>
          </w:p>
          <w:p w:rsidR="009114E8" w:rsidRPr="00F259FF" w:rsidRDefault="006260FB" w:rsidP="009114E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пол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Times New Roman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tλ</m:t>
                    </m:r>
                  </m:den>
                </m:f>
              </m:oMath>
            </m:oMathPara>
          </w:p>
          <w:p w:rsidR="009114E8" w:rsidRPr="00F259FF" w:rsidRDefault="00260DF2" w:rsidP="009114E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Сум</w:t>
            </w:r>
            <w:r w:rsidR="008A3F4D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арная мощность будет равна сумме мощности фотонов и мощности</w:t>
            </w:r>
            <w:r w:rsidR="009114E8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трубки:</w:t>
            </w:r>
          </w:p>
          <w:p w:rsidR="009114E8" w:rsidRPr="00F259FF" w:rsidRDefault="006260FB" w:rsidP="009114E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сум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пол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тр</m:t>
                    </m:r>
                  </m:sub>
                </m:sSub>
              </m:oMath>
            </m:oMathPara>
          </w:p>
          <w:p w:rsidR="00260DF2" w:rsidRPr="00F259FF" w:rsidRDefault="00260DF2" w:rsidP="009114E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Мощность</w:t>
            </w:r>
            <w:r w:rsidR="009114E8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трубки равна</w:t>
            </w:r>
          </w:p>
          <w:p w:rsidR="009114E8" w:rsidRPr="00F259FF" w:rsidRDefault="006260FB" w:rsidP="00260DF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тр</m:t>
                    </m:r>
                  </m:sub>
                </m:s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Times New Roman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U</m:t>
                </m:r>
              </m:oMath>
            </m:oMathPara>
          </w:p>
          <w:p w:rsidR="00260DF2" w:rsidRPr="00F259FF" w:rsidRDefault="00260DF2" w:rsidP="00260DF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Подставив значения в формулу 1, получим:</w:t>
            </w:r>
          </w:p>
          <w:p w:rsidR="00260DF2" w:rsidRPr="00F259FF" w:rsidRDefault="00260DF2" w:rsidP="00260DF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η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0,1%</w:t>
            </w:r>
          </w:p>
          <w:p w:rsidR="00260DF2" w:rsidRPr="00F259FF" w:rsidRDefault="00260DF2" w:rsidP="00260DF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Ответ:0,1%.</w:t>
            </w:r>
          </w:p>
          <w:p w:rsidR="00260DF2" w:rsidRPr="00F259FF" w:rsidRDefault="00260DF2" w:rsidP="00260D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EC" w:rsidRPr="00F259FF" w:rsidTr="00887FEC">
        <w:tc>
          <w:tcPr>
            <w:tcW w:w="2093" w:type="dxa"/>
          </w:tcPr>
          <w:p w:rsidR="00887FEC" w:rsidRPr="00F259FF" w:rsidRDefault="00887FEC" w:rsidP="00B0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475" w:rsidRPr="00F259FF" w:rsidRDefault="00491475" w:rsidP="0049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η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-?</w:t>
            </w:r>
          </w:p>
        </w:tc>
        <w:tc>
          <w:tcPr>
            <w:tcW w:w="7478" w:type="dxa"/>
            <w:vMerge/>
          </w:tcPr>
          <w:p w:rsidR="00887FEC" w:rsidRPr="00F259FF" w:rsidRDefault="00887FEC" w:rsidP="00B0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Задача №7 (8 баллов)(№ 930,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  Фотоэлемент облучается монохроматическим жёлтым светом, длина волны которого λ = 600 нм. За некоторое время фотоэлемент поглотил энергию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620" w:dyaOrig="360">
          <v:shape id="_x0000_i1047" type="#_x0000_t75" style="width:81pt;height:18pt" o:ole="">
            <v:imagedata r:id="rId49" o:title=""/>
          </v:shape>
          <o:OLEObject Type="Embed" ProgID="Equation.3" ShapeID="_x0000_i1047" DrawAspect="Content" ObjectID="_1366017925" r:id="rId50"/>
        </w:object>
      </w:r>
      <w:r w:rsidRPr="00F259F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айти число поглощенных фотонов. 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048" type="#_x0000_t75" style="width:87.75pt;height:18pt" o:ole="">
            <v:imagedata r:id="rId51" o:title=""/>
          </v:shape>
          <o:OLEObject Type="Embed" ProgID="Equation.3" ShapeID="_x0000_i1048" DrawAspect="Content" ObjectID="_1366017926" r:id="rId52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скорость света в вакууме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59" w:dyaOrig="620">
          <v:shape id="_x0000_i1049" type="#_x0000_t75" style="width:43.5pt;height:30.75pt" o:ole="">
            <v:imagedata r:id="rId53" o:title=""/>
          </v:shape>
          <o:OLEObject Type="Embed" ProgID="Equation.3" ShapeID="_x0000_i1049" DrawAspect="Content" ObjectID="_1366017927" r:id="rId54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50" type="#_x0000_t75" style="width:9pt;height:17.25pt" o:ole="">
            <v:imagedata r:id="rId12" o:title=""/>
          </v:shape>
          <o:OLEObject Type="Embed" ProgID="Equation.3" ShapeID="_x0000_i1050" DrawAspect="Content" ObjectID="_1366017928" r:id="rId55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51" type="#_x0000_t75" style="width:9pt;height:17.25pt" o:ole="">
            <v:imagedata r:id="rId12" o:title=""/>
          </v:shape>
          <o:OLEObject Type="Embed" ProgID="Equation.3" ShapeID="_x0000_i1051" DrawAspect="Content" ObjectID="_1366017929" r:id="rId56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E93F0E" w:rsidRPr="00F259FF" w:rsidTr="003C3138">
        <w:trPr>
          <w:trHeight w:val="1932"/>
        </w:trPr>
        <w:tc>
          <w:tcPr>
            <w:tcW w:w="288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E93F0E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Дано: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λ = 600 нм;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620" w:dyaOrig="360">
                      <v:shape id="_x0000_i1052" type="#_x0000_t75" style="width:81pt;height:18pt" o:ole="">
                        <v:imagedata r:id="rId57" o:title=""/>
                      </v:shape>
                      <o:OLEObject Type="Embed" ProgID="Equation.3" ShapeID="_x0000_i1052" DrawAspect="Content" ObjectID="_1366017930" r:id="rId58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053" type="#_x0000_t75" style="width:87.75pt;height:18pt" o:ole="">
                        <v:imagedata r:id="rId59" o:title=""/>
                      </v:shape>
                      <o:OLEObject Type="Embed" ProgID="Equation.3" ShapeID="_x0000_i1053" DrawAspect="Content" ObjectID="_1366017931" r:id="rId60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59" w:dyaOrig="620">
                      <v:shape id="_x0000_i1054" type="#_x0000_t75" style="width:43.5pt;height:30.75pt" o:ole="">
                        <v:imagedata r:id="rId61" o:title=""/>
                      </v:shape>
                      <o:OLEObject Type="Embed" ProgID="Equation.3" ShapeID="_x0000_i1054" DrawAspect="Content" ObjectID="_1366017932" r:id="rId62"/>
                    </w:object>
                  </w:r>
                </w:p>
              </w:tc>
            </w:tr>
            <w:tr w:rsidR="00E93F0E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5" w:type="dxa"/>
          </w:tcPr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20" w:dyaOrig="620">
                <v:shape id="_x0000_i1055" type="#_x0000_t75" style="width:51pt;height:30.75pt" o:ole="">
                  <v:imagedata r:id="rId63" o:title=""/>
                </v:shape>
                <o:OLEObject Type="Embed" ProgID="Equation.3" ShapeID="_x0000_i1055" DrawAspect="Content" ObjectID="_1366017933" r:id="rId64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00" w:dyaOrig="620">
                <v:shape id="_x0000_i1056" type="#_x0000_t75" style="width:45pt;height:30.75pt" o:ole="">
                  <v:imagedata r:id="rId65" o:title=""/>
                </v:shape>
                <o:OLEObject Type="Embed" ProgID="Equation.3" ShapeID="_x0000_i1056" DrawAspect="Content" ObjectID="_1366017934" r:id="rId66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56"/>
                <w:sz w:val="28"/>
                <w:szCs w:val="28"/>
                <w:lang w:val="en-US"/>
              </w:rPr>
              <w:object w:dxaOrig="3960" w:dyaOrig="980">
                <v:shape id="_x0000_i1057" type="#_x0000_t75" style="width:198pt;height:48.75pt" o:ole="">
                  <v:imagedata r:id="rId67" o:title=""/>
                </v:shape>
                <o:OLEObject Type="Embed" ProgID="Equation.3" ShapeID="_x0000_i1057" DrawAspect="Content" ObjectID="_1366017935" r:id="rId68"/>
              </w:object>
            </w:r>
          </w:p>
          <w:tbl>
            <w:tblPr>
              <w:tblpPr w:leftFromText="180" w:rightFromText="180" w:vertAnchor="text" w:horzAnchor="page" w:tblpX="1645" w:tblpY="47"/>
              <w:tblW w:w="0" w:type="auto"/>
              <w:tblLook w:val="04A0"/>
            </w:tblPr>
            <w:tblGrid>
              <w:gridCol w:w="6469"/>
            </w:tblGrid>
            <w:tr w:rsidR="00E93F0E" w:rsidRPr="00F259FF" w:rsidTr="003C3138">
              <w:tc>
                <w:tcPr>
                  <w:tcW w:w="9854" w:type="dxa"/>
                </w:tcPr>
                <w:p w:rsidR="00E93F0E" w:rsidRPr="00F259FF" w:rsidRDefault="00E93F0E" w:rsidP="00F259F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Ответ: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 w:rsidRPr="00F259F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en-US"/>
                    </w:rPr>
                    <w:object w:dxaOrig="660" w:dyaOrig="320">
                      <v:shape id="_x0000_i1058" type="#_x0000_t75" style="width:33pt;height:15.75pt" o:ole="">
                        <v:imagedata r:id="rId69" o:title=""/>
                      </v:shape>
                      <o:OLEObject Type="Embed" ProgID="Equation.3" ShapeID="_x0000_i1058" DrawAspect="Content" ObjectID="_1366017936" r:id="rId70"/>
                    </w:object>
                  </w: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lastRenderedPageBreak/>
        <w:t>Задача №</w:t>
      </w:r>
      <w:r w:rsidRPr="00F259FF">
        <w:rPr>
          <w:rFonts w:ascii="Times New Roman" w:hAnsi="Times New Roman" w:cs="Times New Roman"/>
          <w:color w:val="FF0000"/>
          <w:sz w:val="28"/>
          <w:szCs w:val="28"/>
        </w:rPr>
        <w:t>8 (8 баллов)(№ 931,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  Найти частоту света, вырывающего с поверхности металла электроны, которые полностью задерживаются напряжением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880" w:dyaOrig="360">
          <v:shape id="_x0000_i1059" type="#_x0000_t75" style="width:44.25pt;height:18pt" o:ole="">
            <v:imagedata r:id="rId71" o:title=""/>
          </v:shape>
          <o:OLEObject Type="Embed" ProgID="Equation.3" ShapeID="_x0000_i1059" DrawAspect="Content" ObjectID="_1366017937" r:id="rId72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. Фотоэффект у этого металла начинается при частоте падающего света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680" w:dyaOrig="360">
          <v:shape id="_x0000_i1060" type="#_x0000_t75" style="width:84pt;height:18pt" o:ole="">
            <v:imagedata r:id="rId73" o:title=""/>
          </v:shape>
          <o:OLEObject Type="Embed" ProgID="Equation.3" ShapeID="_x0000_i1060" DrawAspect="Content" ObjectID="_1366017938" r:id="rId74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айти работу выхода электрона. Заряд электрона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061" type="#_x0000_t75" style="width:63pt;height:18pt" o:ole="">
            <v:imagedata r:id="rId75" o:title=""/>
          </v:shape>
          <o:OLEObject Type="Embed" ProgID="Equation.3" ShapeID="_x0000_i1061" DrawAspect="Content" ObjectID="_1366017939" r:id="rId76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Кл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062" type="#_x0000_t75" style="width:87.75pt;height:18pt" o:ole="">
            <v:imagedata r:id="rId77" o:title=""/>
          </v:shape>
          <o:OLEObject Type="Embed" ProgID="Equation.3" ShapeID="_x0000_i1062" DrawAspect="Content" ObjectID="_1366017940" r:id="rId78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63" type="#_x0000_t75" style="width:9pt;height:17.25pt" o:ole="">
            <v:imagedata r:id="rId12" o:title=""/>
          </v:shape>
          <o:OLEObject Type="Embed" ProgID="Equation.3" ShapeID="_x0000_i1063" DrawAspect="Content" ObjectID="_1366017941" r:id="rId79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64" type="#_x0000_t75" style="width:9pt;height:17.25pt" o:ole="">
            <v:imagedata r:id="rId12" o:title=""/>
          </v:shape>
          <o:OLEObject Type="Embed" ProgID="Equation.3" ShapeID="_x0000_i1064" DrawAspect="Content" ObjectID="_1366017942" r:id="rId80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E93F0E" w:rsidRPr="00F259FF" w:rsidTr="00E93F0E">
        <w:trPr>
          <w:trHeight w:val="1932"/>
        </w:trPr>
        <w:tc>
          <w:tcPr>
            <w:tcW w:w="288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E93F0E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Дано: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880" w:dyaOrig="360">
                      <v:shape id="_x0000_i1065" type="#_x0000_t75" style="width:44.25pt;height:18pt" o:ole="">
                        <v:imagedata r:id="rId81" o:title=""/>
                      </v:shape>
                      <o:OLEObject Type="Embed" ProgID="Equation.3" ShapeID="_x0000_i1065" DrawAspect="Content" ObjectID="_1366017943" r:id="rId82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680" w:dyaOrig="360">
                      <v:shape id="_x0000_i1066" type="#_x0000_t75" style="width:84pt;height:18pt" o:ole="">
                        <v:imagedata r:id="rId83" o:title=""/>
                      </v:shape>
                      <o:OLEObject Type="Embed" ProgID="Equation.3" ShapeID="_x0000_i1066" DrawAspect="Content" ObjectID="_1366017944" r:id="rId84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067" type="#_x0000_t75" style="width:87.75pt;height:18pt" o:ole="">
                        <v:imagedata r:id="rId85" o:title=""/>
                      </v:shape>
                      <o:OLEObject Type="Embed" ProgID="Equation.3" ShapeID="_x0000_i1067" DrawAspect="Content" ObjectID="_1366017945" r:id="rId86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260" w:dyaOrig="360">
                      <v:shape id="_x0000_i1068" type="#_x0000_t75" style="width:63pt;height:18pt" o:ole="">
                        <v:imagedata r:id="rId75" o:title=""/>
                      </v:shape>
                      <o:OLEObject Type="Embed" ProgID="Equation.3" ShapeID="_x0000_i1068" DrawAspect="Content" ObjectID="_1366017946" r:id="rId87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; </w:t>
                  </w:r>
                </w:p>
              </w:tc>
            </w:tr>
            <w:tr w:rsidR="00E93F0E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en-US"/>
                    </w:rPr>
                    <w:object w:dxaOrig="200" w:dyaOrig="220">
                      <v:shape id="_x0000_i1069" type="#_x0000_t75" style="width:9.75pt;height:11.25pt" o:ole="">
                        <v:imagedata r:id="rId88" o:title=""/>
                      </v:shape>
                      <o:OLEObject Type="Embed" ProgID="Equation.3" ShapeID="_x0000_i1069" DrawAspect="Content" ObjectID="_1366017947" r:id="rId89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070" type="#_x0000_t75" style="width:39.75pt;height:18pt" o:ole="">
                        <v:imagedata r:id="rId90" o:title=""/>
                      </v:shape>
                      <o:OLEObject Type="Embed" ProgID="Equation.3" ShapeID="_x0000_i1070" DrawAspect="Content" ObjectID="_1366017948" r:id="rId91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5" w:type="dxa"/>
          </w:tcPr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280" w:dyaOrig="360">
                <v:shape id="_x0000_i1071" type="#_x0000_t75" style="width:63.75pt;height:18pt" o:ole="">
                  <v:imagedata r:id="rId92" o:title=""/>
                </v:shape>
                <o:OLEObject Type="Embed" ProgID="Equation.3" ShapeID="_x0000_i1071" DrawAspect="Content" ObjectID="_1366017949" r:id="rId93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4940" w:dyaOrig="380">
                <v:shape id="_x0000_i1072" type="#_x0000_t75" style="width:246.75pt;height:18.75pt" o:ole="">
                  <v:imagedata r:id="rId94" o:title=""/>
                </v:shape>
                <o:OLEObject Type="Embed" ProgID="Equation.3" ShapeID="_x0000_i1072" DrawAspect="Content" ObjectID="_1366017950" r:id="rId95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360">
                <v:shape id="_x0000_i1073" type="#_x0000_t75" style="width:68.25pt;height:18pt" o:ole="">
                  <v:imagedata r:id="rId96" o:title=""/>
                </v:shape>
                <o:OLEObject Type="Embed" ProgID="Equation.3" ShapeID="_x0000_i1073" DrawAspect="Content" ObjectID="_1366017951" r:id="rId97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719" w:dyaOrig="360">
                <v:shape id="_x0000_i1074" type="#_x0000_t75" style="width:86.25pt;height:18pt" o:ole="">
                  <v:imagedata r:id="rId98" o:title=""/>
                </v:shape>
                <o:OLEObject Type="Embed" ProgID="Equation.3" ShapeID="_x0000_i1074" DrawAspect="Content" ObjectID="_1366017952" r:id="rId99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620" w:dyaOrig="639">
                <v:shape id="_x0000_i1075" type="#_x0000_t75" style="width:81pt;height:32.25pt" o:ole="">
                  <v:imagedata r:id="rId100" o:title=""/>
                </v:shape>
                <o:OLEObject Type="Embed" ProgID="Equation.3" ShapeID="_x0000_i1075" DrawAspect="Content" ObjectID="_1366017953" r:id="rId101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180" w:dyaOrig="340">
                <v:shape id="_x0000_i1076" type="#_x0000_t75" style="width:9pt;height:17.25pt" o:ole="">
                  <v:imagedata r:id="rId12" o:title=""/>
                </v:shape>
                <o:OLEObject Type="Embed" ProgID="Equation.3" ShapeID="_x0000_i1076" DrawAspect="Content" ObjectID="_1366017954" r:id="rId102"/>
              </w:object>
            </w: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4560" w:dyaOrig="700">
                <v:shape id="_x0000_i1077" type="#_x0000_t75" style="width:228pt;height:35.25pt" o:ole="">
                  <v:imagedata r:id="rId103" o:title=""/>
                </v:shape>
                <o:OLEObject Type="Embed" ProgID="Equation.3" ShapeID="_x0000_i1077" DrawAspect="Content" ObjectID="_1366017955" r:id="rId104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F0E" w:rsidRPr="00F259FF" w:rsidTr="00E93F0E">
        <w:tc>
          <w:tcPr>
            <w:tcW w:w="9571" w:type="dxa"/>
            <w:gridSpan w:val="2"/>
          </w:tcPr>
          <w:p w:rsidR="00E93F0E" w:rsidRPr="00F259FF" w:rsidRDefault="00E93F0E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259FF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2200" w:dyaOrig="360">
                <v:shape id="_x0000_i1078" type="#_x0000_t75" style="width:110.25pt;height:18pt" o:ole="">
                  <v:imagedata r:id="rId105" o:title=""/>
                </v:shape>
                <o:OLEObject Type="Embed" ProgID="Equation.3" ShapeID="_x0000_i1078" DrawAspect="Content" ObjectID="_1366017956" r:id="rId106"/>
              </w:object>
            </w:r>
          </w:p>
        </w:tc>
      </w:tr>
    </w:tbl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Задача №9 (10 баллов)(№ 940,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  Фотон с длиной волны λ вырывает с поверхности металла фотоэлектрон, который  попадает в однородное магнитное поле с индукцией В и описывает нём окружность радиуса </w:t>
      </w:r>
      <w:r w:rsidRPr="00F259FF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079" type="#_x0000_t75" style="width:12pt;height:12.75pt" o:ole="">
            <v:imagedata r:id="rId107" o:title=""/>
          </v:shape>
          <o:OLEObject Type="Embed" ProgID="Equation.3" ShapeID="_x0000_i1079" DrawAspect="Content" ObjectID="_1366017957" r:id="rId108"/>
        </w:objec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Найти работу выхода электрона из металла. Масса электрона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80" type="#_x0000_t75" style="width:20.25pt;height:18pt" o:ole="">
            <v:imagedata r:id="rId109" o:title=""/>
          </v:shape>
          <o:OLEObject Type="Embed" ProgID="Equation.3" ShapeID="_x0000_i1080" DrawAspect="Content" ObjectID="_1366017958" r:id="rId110"/>
        </w:object>
      </w:r>
      <w:r w:rsidRPr="00F259FF">
        <w:rPr>
          <w:rFonts w:ascii="Times New Roman" w:hAnsi="Times New Roman" w:cs="Times New Roman"/>
          <w:sz w:val="28"/>
          <w:szCs w:val="28"/>
        </w:rPr>
        <w:t>его заряд е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>, скорость света в вакууме с.</w: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E93F0E" w:rsidRPr="00F259FF" w:rsidTr="003C3138">
        <w:trPr>
          <w:trHeight w:val="1932"/>
        </w:trPr>
        <w:tc>
          <w:tcPr>
            <w:tcW w:w="288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E93F0E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Дано: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720" w:dyaOrig="320">
                      <v:shape id="_x0000_i1081" type="#_x0000_t75" style="width:36pt;height:15.75pt" o:ole="">
                        <v:imagedata r:id="rId111" o:title=""/>
                      </v:shape>
                      <o:OLEObject Type="Embed" ProgID="Equation.3" ShapeID="_x0000_i1081" DrawAspect="Content" ObjectID="_1366017959" r:id="rId112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320" w:dyaOrig="360">
                      <v:shape id="_x0000_i1082" type="#_x0000_t75" style="width:15.75pt;height:18pt" o:ole="">
                        <v:imagedata r:id="rId113" o:title=""/>
                      </v:shape>
                      <o:OLEObject Type="Embed" ProgID="Equation.3" ShapeID="_x0000_i1082" DrawAspect="Content" ObjectID="_1366017960" r:id="rId114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  <w:lang w:val="en-US"/>
                    </w:rPr>
                    <w:object w:dxaOrig="400" w:dyaOrig="320">
                      <v:shape id="_x0000_i1083" type="#_x0000_t75" style="width:20.25pt;height:15.75pt" o:ole="">
                        <v:imagedata r:id="rId115" o:title=""/>
                      </v:shape>
                      <o:OLEObject Type="Embed" ProgID="Equation.3" ShapeID="_x0000_i1083" DrawAspect="Content" ObjectID="_1366017961" r:id="rId116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en-US"/>
                    </w:rPr>
                    <w:object w:dxaOrig="180" w:dyaOrig="220">
                      <v:shape id="_x0000_i1084" type="#_x0000_t75" style="width:9pt;height:11.25pt" o:ole="">
                        <v:imagedata r:id="rId117" o:title=""/>
                      </v:shape>
                      <o:OLEObject Type="Embed" ProgID="Equation.3" ShapeID="_x0000_i1084" DrawAspect="Content" ObjectID="_1366017962" r:id="rId118"/>
                    </w:object>
                  </w:r>
                </w:p>
              </w:tc>
            </w:tr>
            <w:tr w:rsidR="00E93F0E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085" type="#_x0000_t75" style="width:39.75pt;height:18pt" o:ole="">
                        <v:imagedata r:id="rId119" o:title=""/>
                      </v:shape>
                      <o:OLEObject Type="Embed" ProgID="Equation.3" ShapeID="_x0000_i1085" DrawAspect="Content" ObjectID="_1366017963" r:id="rId120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5" w:type="dxa"/>
          </w:tcPr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40" w:dyaOrig="360">
                <v:shape id="_x0000_i1086" type="#_x0000_t75" style="width:66.75pt;height:18pt" o:ole="">
                  <v:imagedata r:id="rId121" o:title=""/>
                </v:shape>
                <o:OLEObject Type="Embed" ProgID="Equation.3" ShapeID="_x0000_i1086" DrawAspect="Content" ObjectID="_1366017964" r:id="rId122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840" w:dyaOrig="660">
                <v:shape id="_x0000_i1087" type="#_x0000_t75" style="width:92.25pt;height:33pt" o:ole="">
                  <v:imagedata r:id="rId123" o:title=""/>
                </v:shape>
                <o:OLEObject Type="Embed" ProgID="Equation.3" ShapeID="_x0000_i1087" DrawAspect="Content" ObjectID="_1366017965" r:id="rId124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880" w:dyaOrig="660">
                <v:shape id="_x0000_i1088" type="#_x0000_t75" style="width:93.75pt;height:33pt" o:ole="">
                  <v:imagedata r:id="rId125" o:title=""/>
                </v:shape>
                <o:OLEObject Type="Embed" ProgID="Equation.3" ShapeID="_x0000_i1088" DrawAspect="Content" ObjectID="_1366017966" r:id="rId126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40" w:dyaOrig="660">
                <v:shape id="_x0000_i1089" type="#_x0000_t75" style="width:66.75pt;height:33pt" o:ole="">
                  <v:imagedata r:id="rId127" o:title=""/>
                </v:shape>
                <o:OLEObject Type="Embed" ProgID="Equation.3" ShapeID="_x0000_i1089" DrawAspect="Content" ObjectID="_1366017967" r:id="rId128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999" w:dyaOrig="680">
                <v:shape id="_x0000_i1090" type="#_x0000_t75" style="width:50.25pt;height:33.75pt" o:ole="">
                  <v:imagedata r:id="rId129" o:title=""/>
                </v:shape>
                <o:OLEObject Type="Embed" ProgID="Equation.3" ShapeID="_x0000_i1090" DrawAspect="Content" ObjectID="_1366017968" r:id="rId130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3940" w:dyaOrig="720">
                <v:shape id="_x0000_i1091" type="#_x0000_t75" style="width:197.25pt;height:36pt" o:ole="">
                  <v:imagedata r:id="rId131" o:title=""/>
                </v:shape>
                <o:OLEObject Type="Embed" ProgID="Equation.3" ShapeID="_x0000_i1091" DrawAspect="Content" ObjectID="_1366017969" r:id="rId132"/>
              </w:objec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F0E" w:rsidRPr="00F259FF" w:rsidTr="003C3138">
        <w:tc>
          <w:tcPr>
            <w:tcW w:w="9571" w:type="dxa"/>
            <w:gridSpan w:val="2"/>
          </w:tcPr>
          <w:p w:rsidR="00E93F0E" w:rsidRPr="00F259FF" w:rsidRDefault="00E93F0E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Ответ: </w:t>
            </w:r>
            <w:r w:rsidRPr="00F259FF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359" w:dyaOrig="720">
                <v:shape id="_x0000_i1092" type="#_x0000_t75" style="width:68.25pt;height:36pt" o:ole="">
                  <v:imagedata r:id="rId133" o:title=""/>
                </v:shape>
                <o:OLEObject Type="Embed" ProgID="Equation.3" ShapeID="_x0000_i1092" DrawAspect="Content" ObjectID="_1366017970" r:id="rId134"/>
              </w:object>
            </w:r>
          </w:p>
        </w:tc>
      </w:tr>
    </w:tbl>
    <w:p w:rsidR="00887FEC" w:rsidRPr="00F259FF" w:rsidRDefault="00887FEC" w:rsidP="00E93F0E">
      <w:pPr>
        <w:rPr>
          <w:rFonts w:ascii="Times New Roman" w:hAnsi="Times New Roman" w:cs="Times New Roman"/>
          <w:sz w:val="28"/>
          <w:szCs w:val="28"/>
        </w:rPr>
      </w:pPr>
    </w:p>
    <w:p w:rsidR="00887FEC" w:rsidRPr="00F259FF" w:rsidRDefault="00E93F0E" w:rsidP="00B00875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№10</w:t>
      </w:r>
      <w:r w:rsidR="00887FEC" w:rsidRPr="00F259FF">
        <w:rPr>
          <w:rFonts w:ascii="Times New Roman" w:hAnsi="Times New Roman" w:cs="Times New Roman"/>
          <w:color w:val="FF0000"/>
          <w:sz w:val="28"/>
          <w:szCs w:val="28"/>
        </w:rPr>
        <w:t>(10 баллов)</w:t>
      </w:r>
    </w:p>
    <w:p w:rsidR="00260DF2" w:rsidRPr="00F259FF" w:rsidRDefault="00260DF2" w:rsidP="00260DF2">
      <w:pPr>
        <w:rPr>
          <w:rFonts w:ascii="Times New Roman" w:hAnsi="Times New Roman" w:cs="Times New Roman"/>
          <w:sz w:val="28"/>
          <w:szCs w:val="28"/>
        </w:rPr>
      </w:pPr>
      <w:r w:rsidRPr="00F259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Какой максимальный заряд</w:t>
      </w:r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9F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q</w:t>
      </w:r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9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может быть накоплен на конденсаторе емкостью</w:t>
      </w:r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2</w:t>
      </w:r>
      <w:r w:rsidR="006E1451" w:rsidRPr="00F259FF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sSup>
          <m:sSupPr>
            <m:ctrlPr>
              <w:rPr>
                <w:rStyle w:val="apple-converted-space"/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Style w:val="apple-converted-space"/>
                <w:rFonts w:ascii="Cambria Math" w:hAnsi="Times New Roman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m:t>-</m:t>
            </m:r>
            <m:r>
              <w:rPr>
                <w:rStyle w:val="apple-converted-space"/>
                <w:rFonts w:ascii="Cambria Math" w:hAnsi="Times New Roman" w:cs="Times New Roman"/>
                <w:color w:val="000000"/>
                <w:sz w:val="28"/>
                <w:szCs w:val="28"/>
              </w:rPr>
              <m:t>11</m:t>
            </m:r>
          </m:sup>
        </m:sSup>
      </m:oMath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259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Ф, одна из обкладок которого облучается светом с длиной волны</w:t>
      </w:r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 0,5</w:t>
      </w:r>
      <w:r w:rsidRPr="00F259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мкм? Работа выхода электрона 3</w:t>
      </w:r>
      <w:r w:rsidR="006E1451" w:rsidRPr="00F259FF">
        <w:rPr>
          <w:rFonts w:ascii="Times New Roman" w:eastAsiaTheme="minorEastAsia" w:hAnsi="Times New Roman" w:cs="Times New Roman"/>
          <w:sz w:val="28"/>
          <w:szCs w:val="28"/>
        </w:rPr>
        <w:t>·</w:t>
      </w:r>
      <m:oMath>
        <m:sSup>
          <m:sSupPr>
            <m:ctrlPr>
              <w:rPr>
                <w:rStyle w:val="apple-style-span"/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Style w:val="apple-style-span"/>
                <w:rFonts w:ascii="Cambria Math" w:hAnsi="Times New Roman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m:t>-</m:t>
            </m:r>
            <m:r>
              <w:rPr>
                <w:rStyle w:val="apple-style-span"/>
                <w:rFonts w:ascii="Cambria Math" w:hAnsi="Times New Roman" w:cs="Times New Roman"/>
                <w:color w:val="000000"/>
                <w:sz w:val="28"/>
                <w:szCs w:val="28"/>
              </w:rPr>
              <m:t>19</m:t>
            </m:r>
          </m:sup>
        </m:sSup>
      </m:oMath>
      <w:r w:rsidRPr="00F259F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 </w:t>
      </w:r>
      <w:r w:rsidRPr="00F259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Дж.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660"/>
        <w:gridCol w:w="6911"/>
      </w:tblGrid>
      <w:tr w:rsidR="00887FEC" w:rsidRPr="00F259FF" w:rsidTr="006E1451">
        <w:tc>
          <w:tcPr>
            <w:tcW w:w="2660" w:type="dxa"/>
          </w:tcPr>
          <w:p w:rsidR="00887FEC" w:rsidRPr="00F259FF" w:rsidRDefault="00887FEC" w:rsidP="003C3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Дано:</w:t>
            </w:r>
          </w:p>
          <w:p w:rsidR="00260DF2" w:rsidRPr="00F259FF" w:rsidRDefault="00260DF2" w:rsidP="003C313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С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11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Ф</w:t>
            </w:r>
          </w:p>
          <w:p w:rsidR="00260DF2" w:rsidRPr="00F259FF" w:rsidRDefault="00260DF2" w:rsidP="003C313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=0,5</m:t>
              </m:r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мкм</w:t>
            </w:r>
          </w:p>
          <w:p w:rsidR="00260DF2" w:rsidRPr="00F259FF" w:rsidRDefault="006260FB" w:rsidP="003C3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вых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·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oMath>
            <w:r w:rsidR="0014326B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Дж</w:t>
            </w:r>
          </w:p>
          <w:p w:rsidR="00887FEC" w:rsidRPr="00F259FF" w:rsidRDefault="00887FEC" w:rsidP="003C3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  <w:vMerge w:val="restart"/>
          </w:tcPr>
          <w:p w:rsidR="00887FEC" w:rsidRPr="00F259FF" w:rsidRDefault="0014326B" w:rsidP="00143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14326B" w:rsidRPr="00F259FF" w:rsidRDefault="0014326B" w:rsidP="0014326B">
            <w:pPr>
              <w:spacing w:line="276" w:lineRule="auto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4326B" w:rsidRPr="00F259FF" w:rsidRDefault="0014326B" w:rsidP="0014326B">
            <w:pPr>
              <w:spacing w:line="276" w:lineRule="auto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59FF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Покидающие облучаемую обкладку конденсатора электроны уносят с нее отрицательный заряд, в результате чего эта обкладка заряжается положительно, а противоположная - отрицательно. Между обкладками возникает разность потенциалов</w:t>
            </w:r>
          </w:p>
          <w:p w:rsidR="0014326B" w:rsidRPr="00F259FF" w:rsidRDefault="0014326B" w:rsidP="0014326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den>
              </m:f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14326B" w:rsidRPr="00F259FF" w:rsidRDefault="0014326B" w:rsidP="0014326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где 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q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заряда на каждой из обкладок. Электрическое поле конденсатора стремится вернуть электроны на положительно заряженную обкладку. Если потенциальная энергия электронов 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 xml:space="preserve"> в окрестности отрицательно заряженной обкладки станет равной их начальной кинетической энергии, то все электроны, покидающие облучаемую обкладку, будут возвращаться на нее, и зарядка конденсатора прекратится. Таким образом, условие достижения максимального напряжения между обкладками имеет вид: </w:t>
            </w:r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eU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υ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Эйнштейна имеем:</w:t>
            </w:r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h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λ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υ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Выразив заряд, получим:</w:t>
            </w:r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w:lastRenderedPageBreak/>
                  <m:t>q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λ</m:t>
                    </m:r>
                  </m:den>
                </m:f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вых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oMath>
            </m:oMathPara>
          </w:p>
          <w:p w:rsidR="0014326B" w:rsidRPr="00F259FF" w:rsidRDefault="0014326B" w:rsidP="0014326B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Подставив значения, получим, что</w:t>
            </w:r>
          </w:p>
          <w:p w:rsidR="0014326B" w:rsidRPr="00F259FF" w:rsidRDefault="0014326B" w:rsidP="0014326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q</w:t>
            </w: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=1</w:t>
            </w:r>
            <w:proofErr w:type="gramStart"/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,2</w:t>
            </w:r>
            <w:proofErr w:type="gramEnd"/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11</m:t>
                  </m:r>
                </m:sup>
              </m:sSup>
            </m:oMath>
            <w:r w:rsidR="008A3F4D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Кл.</w:t>
            </w:r>
          </w:p>
          <w:p w:rsidR="008A3F4D" w:rsidRPr="00F259FF" w:rsidRDefault="008A3F4D" w:rsidP="008A3F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 1,2</w:t>
            </w:r>
            <w:r w:rsidR="006E1451"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·</w:t>
            </w:r>
            <m:oMath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11</m:t>
                  </m:r>
                </m:sup>
              </m:sSup>
            </m:oMath>
            <w:r w:rsidRPr="00F259FF">
              <w:rPr>
                <w:rFonts w:ascii="Times New Roman" w:eastAsiaTheme="minorEastAsia" w:hAnsi="Times New Roman" w:cs="Times New Roman"/>
                <w:sz w:val="28"/>
                <w:szCs w:val="28"/>
              </w:rPr>
              <w:t>Кл.</w:t>
            </w:r>
          </w:p>
        </w:tc>
      </w:tr>
      <w:tr w:rsidR="00887FEC" w:rsidRPr="00F259FF" w:rsidTr="006E1451">
        <w:tc>
          <w:tcPr>
            <w:tcW w:w="2660" w:type="dxa"/>
          </w:tcPr>
          <w:p w:rsidR="00887FEC" w:rsidRPr="00F259FF" w:rsidRDefault="00887FEC" w:rsidP="00143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26B" w:rsidRPr="00F259FF" w:rsidRDefault="0014326B" w:rsidP="00143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q-</w:t>
            </w:r>
            <w:proofErr w:type="gramEnd"/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6911" w:type="dxa"/>
            <w:vMerge/>
          </w:tcPr>
          <w:p w:rsidR="00887FEC" w:rsidRPr="00F259FF" w:rsidRDefault="00887FEC" w:rsidP="003C3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2DE" w:rsidRPr="00F259FF" w:rsidRDefault="008652DE" w:rsidP="008A3F4D">
      <w:pPr>
        <w:rPr>
          <w:rFonts w:ascii="Times New Roman" w:hAnsi="Times New Roman" w:cs="Times New Roman"/>
          <w:sz w:val="28"/>
          <w:szCs w:val="28"/>
        </w:rPr>
      </w:pPr>
    </w:p>
    <w:p w:rsidR="00E93F0E" w:rsidRPr="00F259FF" w:rsidRDefault="00E93F0E" w:rsidP="00E93F0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259FF">
        <w:rPr>
          <w:rFonts w:ascii="Times New Roman" w:hAnsi="Times New Roman" w:cs="Times New Roman"/>
          <w:color w:val="FF0000"/>
          <w:sz w:val="28"/>
          <w:szCs w:val="28"/>
        </w:rPr>
        <w:t>Задача №11(10 баллов)(№ 939, Решение задач по физике</w:t>
      </w:r>
      <w:proofErr w:type="gramStart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color w:val="FF0000"/>
          <w:sz w:val="28"/>
          <w:szCs w:val="28"/>
        </w:rPr>
        <w:t xml:space="preserve"> учебное пособие /  Н.Е. Савченко):</w:t>
      </w:r>
    </w:p>
    <w:p w:rsidR="00E93F0E" w:rsidRPr="00F259FF" w:rsidRDefault="00E93F0E" w:rsidP="00E9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     Металлический шарик, удаленный от других тел, облучается монохроматическим светом с длиной волны λ = 200 нм. Шарик, теряя фотоэлектроны, заряжается до максимального потенциала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93" type="#_x0000_t75" style="width:53.25pt;height:18pt" o:ole="">
            <v:imagedata r:id="rId135" o:title=""/>
          </v:shape>
          <o:OLEObject Type="Embed" ProgID="Equation.3" ShapeID="_x0000_i1093" DrawAspect="Content" ObjectID="_1366017971" r:id="rId136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пределить работу выхода электрона из металла.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094" type="#_x0000_t75" style="width:87.75pt;height:18pt" o:ole="">
            <v:imagedata r:id="rId137" o:title=""/>
          </v:shape>
          <o:OLEObject Type="Embed" ProgID="Equation.3" ShapeID="_x0000_i1094" DrawAspect="Content" ObjectID="_1366017972" r:id="rId138"/>
        </w:object>
      </w:r>
      <w:r w:rsidRPr="00F259FF">
        <w:rPr>
          <w:rFonts w:ascii="Times New Roman" w:hAnsi="Times New Roman" w:cs="Times New Roman"/>
          <w:sz w:val="28"/>
          <w:szCs w:val="28"/>
        </w:rPr>
        <w:t>, скорость света в вакууме с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59" w:dyaOrig="620">
          <v:shape id="_x0000_i1095" type="#_x0000_t75" style="width:43.5pt;height:30.75pt" o:ole="">
            <v:imagedata r:id="rId139" o:title=""/>
          </v:shape>
          <o:OLEObject Type="Embed" ProgID="Equation.3" ShapeID="_x0000_i1095" DrawAspect="Content" ObjectID="_1366017973" r:id="rId140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заряд электрона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096" type="#_x0000_t75" style="width:63pt;height:18pt" o:ole="">
            <v:imagedata r:id="rId75" o:title=""/>
          </v:shape>
          <o:OLEObject Type="Embed" ProgID="Equation.3" ShapeID="_x0000_i1096" DrawAspect="Content" ObjectID="_1366017974" r:id="rId141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Кл.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97" type="#_x0000_t75" style="width:9pt;height:17.25pt" o:ole="">
            <v:imagedata r:id="rId12" o:title=""/>
          </v:shape>
          <o:OLEObject Type="Embed" ProgID="Equation.3" ShapeID="_x0000_i1097" DrawAspect="Content" ObjectID="_1366017975" r:id="rId142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98" type="#_x0000_t75" style="width:9pt;height:17.25pt" o:ole="">
            <v:imagedata r:id="rId12" o:title=""/>
          </v:shape>
          <o:OLEObject Type="Embed" ProgID="Equation.3" ShapeID="_x0000_i1098" DrawAspect="Content" ObjectID="_1366017976" r:id="rId143"/>
        </w:object>
      </w:r>
    </w:p>
    <w:tbl>
      <w:tblPr>
        <w:tblpPr w:leftFromText="180" w:rightFromText="180" w:vertAnchor="text" w:horzAnchor="page" w:tblpX="1645" w:tblpY="47"/>
        <w:tblW w:w="10357" w:type="dxa"/>
        <w:tblLook w:val="04A0"/>
      </w:tblPr>
      <w:tblGrid>
        <w:gridCol w:w="2915"/>
        <w:gridCol w:w="7442"/>
      </w:tblGrid>
      <w:tr w:rsidR="00E93F0E" w:rsidRPr="00F259FF" w:rsidTr="003C3138">
        <w:trPr>
          <w:trHeight w:val="1932"/>
        </w:trPr>
        <w:tc>
          <w:tcPr>
            <w:tcW w:w="2561" w:type="dxa"/>
          </w:tcPr>
          <w:tbl>
            <w:tblPr>
              <w:tblW w:w="2694" w:type="dxa"/>
              <w:tblBorders>
                <w:right w:val="single" w:sz="4" w:space="0" w:color="auto"/>
              </w:tblBorders>
              <w:tblLook w:val="04A0"/>
            </w:tblPr>
            <w:tblGrid>
              <w:gridCol w:w="2694"/>
            </w:tblGrid>
            <w:tr w:rsidR="00E93F0E" w:rsidRPr="00F259FF" w:rsidTr="003C3138">
              <w:trPr>
                <w:trHeight w:val="1419"/>
              </w:trPr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Дано: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 = 200 нм;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1060" w:dyaOrig="360">
                      <v:shape id="_x0000_i1099" type="#_x0000_t75" style="width:53.25pt;height:18pt" o:ole="">
                        <v:imagedata r:id="rId144" o:title=""/>
                      </v:shape>
                      <o:OLEObject Type="Embed" ProgID="Equation.3" ShapeID="_x0000_i1099" DrawAspect="Content" ObjectID="_1366017977" r:id="rId145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00" type="#_x0000_t75" style="width:87.75pt;height:18pt" o:ole="">
                        <v:imagedata r:id="rId146" o:title=""/>
                      </v:shape>
                      <o:OLEObject Type="Embed" ProgID="Equation.3" ShapeID="_x0000_i1100" DrawAspect="Content" ObjectID="_1366017978" r:id="rId147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с 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59" w:dyaOrig="620">
                      <v:shape id="_x0000_i1101" type="#_x0000_t75" style="width:43.5pt;height:30.75pt" o:ole="">
                        <v:imagedata r:id="rId148" o:title=""/>
                      </v:shape>
                      <o:OLEObject Type="Embed" ProgID="Equation.3" ShapeID="_x0000_i1101" DrawAspect="Content" ObjectID="_1366017979" r:id="rId149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260" w:dyaOrig="360">
                      <v:shape id="_x0000_i1102" type="#_x0000_t75" style="width:63pt;height:18pt" o:ole="">
                        <v:imagedata r:id="rId75" o:title=""/>
                      </v:shape>
                      <o:OLEObject Type="Embed" ProgID="Equation.3" ShapeID="_x0000_i1102" DrawAspect="Content" ObjectID="_1366017980" r:id="rId150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Кл;</w: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3F0E" w:rsidRPr="00F259FF" w:rsidTr="003C3138">
              <w:trPr>
                <w:trHeight w:val="348"/>
              </w:trPr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103" type="#_x0000_t75" style="width:39.75pt;height:18pt" o:ole="">
                        <v:imagedata r:id="rId151" o:title=""/>
                      </v:shape>
                      <o:OLEObject Type="Embed" ProgID="Equation.3" ShapeID="_x0000_i1103" DrawAspect="Content" ObjectID="_1366017981" r:id="rId152"/>
                    </w:object>
                  </w:r>
                </w:p>
                <w:p w:rsidR="00E93F0E" w:rsidRPr="00F259FF" w:rsidRDefault="00E93F0E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360">
                <v:shape id="_x0000_i1104" type="#_x0000_t75" style="width:68.25pt;height:18pt" o:ole="">
                  <v:imagedata r:id="rId153" o:title=""/>
                </v:shape>
                <o:OLEObject Type="Embed" ProgID="Equation.3" ShapeID="_x0000_i1104" DrawAspect="Content" ObjectID="_1366017982" r:id="rId154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920" w:dyaOrig="620">
                <v:shape id="_x0000_i1105" type="#_x0000_t75" style="width:96pt;height:30.75pt" o:ole="">
                  <v:imagedata r:id="rId155" o:title=""/>
                </v:shape>
                <o:OLEObject Type="Embed" ProgID="Equation.3" ShapeID="_x0000_i1105" DrawAspect="Content" ObjectID="_1366017983" r:id="rId156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DF6982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760" w:dyaOrig="620">
                <v:shape id="_x0000_i1106" type="#_x0000_t75" style="width:87.75pt;height:30.75pt" o:ole="">
                  <v:imagedata r:id="rId157" o:title=""/>
                </v:shape>
                <o:OLEObject Type="Embed" ProgID="Equation.3" ShapeID="_x0000_i1106" DrawAspect="Content" ObjectID="_1366017984" r:id="rId158"/>
              </w:object>
            </w:r>
            <w:r w:rsidR="00E93F0E"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E93F0E" w:rsidRPr="00F259FF" w:rsidRDefault="00E93F0E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179" w:dyaOrig="900">
                <v:shape id="_x0000_i1107" type="#_x0000_t75" style="width:258.75pt;height:45pt" o:ole="">
                  <v:imagedata r:id="rId159" o:title=""/>
                </v:shape>
                <o:OLEObject Type="Embed" ProgID="Equation.3" ShapeID="_x0000_i1107" DrawAspect="Content" ObjectID="_1366017985" r:id="rId160"/>
              </w:object>
            </w:r>
          </w:p>
          <w:p w:rsidR="00E93F0E" w:rsidRPr="00F259FF" w:rsidRDefault="00E93F0E" w:rsidP="003C3138">
            <w:pPr>
              <w:tabs>
                <w:tab w:val="left" w:pos="4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380" w:dyaOrig="360">
                <v:shape id="_x0000_i1108" type="#_x0000_t75" style="width:119.25pt;height:18pt" o:ole="">
                  <v:imagedata r:id="rId161" o:title=""/>
                </v:shape>
                <o:OLEObject Type="Embed" ProgID="Equation.3" ShapeID="_x0000_i1108" DrawAspect="Content" ObjectID="_1366017986" r:id="rId162"/>
              </w:object>
            </w:r>
          </w:p>
        </w:tc>
      </w:tr>
    </w:tbl>
    <w:p w:rsidR="00E93F0E" w:rsidRPr="00F259FF" w:rsidRDefault="00E93F0E" w:rsidP="008A3F4D">
      <w:pPr>
        <w:rPr>
          <w:rFonts w:ascii="Times New Roman" w:hAnsi="Times New Roman" w:cs="Times New Roman"/>
          <w:sz w:val="28"/>
          <w:szCs w:val="28"/>
        </w:rPr>
      </w:pP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259FF">
        <w:rPr>
          <w:rFonts w:ascii="Times New Roman" w:hAnsi="Times New Roman" w:cs="Times New Roman"/>
          <w:b/>
          <w:sz w:val="28"/>
          <w:szCs w:val="28"/>
        </w:rPr>
        <w:t xml:space="preserve"> (6 баллов)(№ 925,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Определить энергию и импульс фотона видимого света, длина волны которого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= 0,6 мкм.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109" type="#_x0000_t75" style="width:87.75pt;height:18pt" o:ole="">
            <v:imagedata r:id="rId163" o:title=""/>
          </v:shape>
          <o:OLEObject Type="Embed" ProgID="Equation.3" ShapeID="_x0000_i1109" DrawAspect="Content" ObjectID="_1366017987" r:id="rId164"/>
        </w:object>
      </w:r>
      <w:r w:rsidRPr="00F259FF">
        <w:rPr>
          <w:rFonts w:ascii="Times New Roman" w:hAnsi="Times New Roman" w:cs="Times New Roman"/>
          <w:sz w:val="28"/>
          <w:szCs w:val="28"/>
        </w:rPr>
        <w:t>,  скорость света в вакууме с =</w:t>
      </w:r>
      <w:r w:rsidRPr="00F259FF">
        <w:rPr>
          <w:rFonts w:ascii="Times New Roman" w:hAnsi="Times New Roman" w:cs="Times New Roman"/>
          <w:position w:val="-28"/>
          <w:sz w:val="28"/>
          <w:szCs w:val="28"/>
        </w:rPr>
        <w:object w:dxaOrig="980" w:dyaOrig="720">
          <v:shape id="_x0000_i1110" type="#_x0000_t75" style="width:49.5pt;height:36pt" o:ole="">
            <v:imagedata r:id="rId165" o:title=""/>
          </v:shape>
          <o:OLEObject Type="Embed" ProgID="Equation.3" ShapeID="_x0000_i1110" DrawAspect="Content" ObjectID="_1366017988" r:id="rId166"/>
        </w:objec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11" type="#_x0000_t75" style="width:9pt;height:17.25pt" o:ole="">
            <v:imagedata r:id="rId12" o:title=""/>
          </v:shape>
          <o:OLEObject Type="Embed" ProgID="Equation.3" ShapeID="_x0000_i1111" DrawAspect="Content" ObjectID="_1366017989" r:id="rId167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12" type="#_x0000_t75" style="width:9pt;height:17.25pt" o:ole="">
            <v:imagedata r:id="rId12" o:title=""/>
          </v:shape>
          <o:OLEObject Type="Embed" ProgID="Equation.3" ShapeID="_x0000_i1112" DrawAspect="Content" ObjectID="_1366017990" r:id="rId168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F259FF" w:rsidRPr="00F259FF" w:rsidTr="003C3138">
        <w:trPr>
          <w:trHeight w:val="1932"/>
        </w:trPr>
        <w:tc>
          <w:tcPr>
            <w:tcW w:w="270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F259FF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0,6 мкм;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13" type="#_x0000_t75" style="width:87.75pt;height:18pt" o:ole="">
                        <v:imagedata r:id="rId163" o:title=""/>
                      </v:shape>
                      <o:OLEObject Type="Embed" ProgID="Equation.3" ShapeID="_x0000_i1113" DrawAspect="Content" ObjectID="_1366017991" r:id="rId169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80" w:dyaOrig="620">
                      <v:shape id="_x0000_i1114" type="#_x0000_t75" style="width:44.25pt;height:30.75pt" o:ole="">
                        <v:imagedata r:id="rId170" o:title=""/>
                      </v:shape>
                      <o:OLEObject Type="Embed" ProgID="Equation.3" ShapeID="_x0000_i1114" DrawAspect="Content" ObjectID="_1366017992" r:id="rId171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E-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80" w:dyaOrig="620">
                <v:shape id="_x0000_i1115" type="#_x0000_t75" style="width:39pt;height:30.75pt" o:ole="">
                  <v:imagedata r:id="rId19" o:title=""/>
                </v:shape>
                <o:OLEObject Type="Embed" ProgID="Equation.3" ShapeID="_x0000_i1115" DrawAspect="Content" ObjectID="_1366017993" r:id="rId172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4600" w:dyaOrig="960">
                <v:shape id="_x0000_i1116" type="#_x0000_t75" style="width:230.25pt;height:48pt" o:ole="">
                  <v:imagedata r:id="rId173" o:title=""/>
                </v:shape>
                <o:OLEObject Type="Embed" ProgID="Equation.3" ShapeID="_x0000_i1116" DrawAspect="Content" ObjectID="_1366017994" r:id="rId174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1759" w:dyaOrig="620">
                <v:shape id="_x0000_i1117" type="#_x0000_t75" style="width:87.75pt;height:30.75pt" o:ole="">
                  <v:imagedata r:id="rId23" o:title=""/>
                </v:shape>
                <o:OLEObject Type="Embed" ProgID="Equation.3" ShapeID="_x0000_i1117" DrawAspect="Content" ObjectID="_1366017995" r:id="rId175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3740" w:dyaOrig="700">
                <v:shape id="_x0000_i1118" type="#_x0000_t75" style="width:186.75pt;height:35.25pt" o:ole="">
                  <v:imagedata r:id="rId176" o:title=""/>
                </v:shape>
                <o:OLEObject Type="Embed" ProgID="Equation.3" ShapeID="_x0000_i1118" DrawAspect="Content" ObjectID="_1366017996" r:id="rId177"/>
              </w:object>
            </w:r>
            <w:r w:rsidRPr="00F259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9FF" w:rsidRPr="00F259FF" w:rsidTr="003C3138">
        <w:tc>
          <w:tcPr>
            <w:tcW w:w="9854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Ответ</w:t>
            </w:r>
            <w:proofErr w:type="gramStart"/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: 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2620" w:dyaOrig="620">
                <v:shape id="_x0000_i1119" type="#_x0000_t75" style="width:131.25pt;height:30.75pt" o:ole="">
                  <v:imagedata r:id="rId178" o:title=""/>
                </v:shape>
                <o:OLEObject Type="Embed" ProgID="Equation.3" ShapeID="_x0000_i1119" DrawAspect="Content" ObjectID="_1366017997" r:id="rId179"/>
              </w:object>
            </w:r>
            <w:proofErr w:type="gramEnd"/>
          </w:p>
        </w:tc>
      </w:tr>
    </w:tbl>
    <w:p w:rsidR="00F259FF" w:rsidRPr="00F259FF" w:rsidRDefault="00F259FF" w:rsidP="00F259F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F259FF">
        <w:rPr>
          <w:rFonts w:ascii="Times New Roman" w:hAnsi="Times New Roman" w:cs="Times New Roman"/>
          <w:b/>
          <w:sz w:val="28"/>
          <w:szCs w:val="28"/>
        </w:rPr>
        <w:t xml:space="preserve"> (6 баллов)(№ 926,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В среде распространяется свет, имеющий длину волны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= 300 нм и энергию фотона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40" w:dyaOrig="360">
          <v:shape id="_x0000_i1120" type="#_x0000_t75" style="width:92.25pt;height:18pt" o:ole="">
            <v:imagedata r:id="rId180" o:title=""/>
          </v:shape>
          <o:OLEObject Type="Embed" ProgID="Equation.3" ShapeID="_x0000_i1120" DrawAspect="Content" ObjectID="_1366017998" r:id="rId181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. Определить абсолютный показатель преломления среды.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Скорость света в вакууме с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121" type="#_x0000_t75" style="width:44.25pt;height:30.75pt" o:ole="">
            <v:imagedata r:id="rId170" o:title=""/>
          </v:shape>
          <o:OLEObject Type="Embed" ProgID="Equation.3" ShapeID="_x0000_i1121" DrawAspect="Content" ObjectID="_1366017999" r:id="rId182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122" type="#_x0000_t75" style="width:87.75pt;height:18pt" o:ole="">
            <v:imagedata r:id="rId163" o:title=""/>
          </v:shape>
          <o:OLEObject Type="Embed" ProgID="Equation.3" ShapeID="_x0000_i1122" DrawAspect="Content" ObjectID="_1366018000" r:id="rId183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23" type="#_x0000_t75" style="width:9pt;height:17.25pt" o:ole="">
            <v:imagedata r:id="rId12" o:title=""/>
          </v:shape>
          <o:OLEObject Type="Embed" ProgID="Equation.3" ShapeID="_x0000_i1123" DrawAspect="Content" ObjectID="_1366018001" r:id="rId184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24" type="#_x0000_t75" style="width:9pt;height:17.25pt" o:ole="">
            <v:imagedata r:id="rId12" o:title=""/>
          </v:shape>
          <o:OLEObject Type="Embed" ProgID="Equation.3" ShapeID="_x0000_i1124" DrawAspect="Content" ObjectID="_1366018002" r:id="rId185"/>
        </w:object>
      </w:r>
      <w:proofErr w:type="gramEnd"/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F259FF" w:rsidRPr="00F259FF" w:rsidTr="003C3138">
        <w:trPr>
          <w:trHeight w:val="2836"/>
        </w:trPr>
        <w:tc>
          <w:tcPr>
            <w:tcW w:w="2706" w:type="dxa"/>
          </w:tcPr>
          <w:tbl>
            <w:tblPr>
              <w:tblpPr w:leftFromText="180" w:rightFromText="180" w:horzAnchor="margin" w:tblpY="-11100"/>
              <w:tblOverlap w:val="never"/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F259FF" w:rsidRPr="00F259FF" w:rsidTr="003C3138">
              <w:trPr>
                <w:trHeight w:val="80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300 нм;</w:t>
                  </w:r>
                </w:p>
                <w:p w:rsidR="00F259FF" w:rsidRPr="00F259FF" w:rsidRDefault="00F259FF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840" w:dyaOrig="360">
                      <v:shape id="_x0000_i1125" type="#_x0000_t75" style="width:92.25pt;height:18pt" o:ole="">
                        <v:imagedata r:id="rId180" o:title=""/>
                      </v:shape>
                      <o:OLEObject Type="Embed" ProgID="Equation.3" ShapeID="_x0000_i1125" DrawAspect="Content" ObjectID="_1366018003" r:id="rId186"/>
                    </w:object>
                  </w:r>
                </w:p>
                <w:p w:rsidR="00F259FF" w:rsidRPr="00F259FF" w:rsidRDefault="00F259FF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26" type="#_x0000_t75" style="width:87.75pt;height:18pt" o:ole="">
                        <v:imagedata r:id="rId163" o:title=""/>
                      </v:shape>
                      <o:OLEObject Type="Embed" ProgID="Equation.3" ShapeID="_x0000_i1126" DrawAspect="Content" ObjectID="_1366018004" r:id="rId187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80" w:dyaOrig="620">
                      <v:shape id="_x0000_i1127" type="#_x0000_t75" style="width:44.25pt;height:30.75pt" o:ole="">
                        <v:imagedata r:id="rId170" o:title=""/>
                      </v:shape>
                      <o:OLEObject Type="Embed" ProgID="Equation.3" ShapeID="_x0000_i1127" DrawAspect="Content" ObjectID="_1366018005" r:id="rId188"/>
                    </w:object>
                  </w: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F259FF" w:rsidRPr="00F259FF" w:rsidRDefault="00F259FF" w:rsidP="003C31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20" w:dyaOrig="620">
                <v:shape id="_x0000_i1128" type="#_x0000_t75" style="width:45.75pt;height:30.75pt" o:ole="">
                  <v:imagedata r:id="rId189" o:title=""/>
                </v:shape>
                <o:OLEObject Type="Embed" ProgID="Equation.3" ShapeID="_x0000_i1128" DrawAspect="Content" ObjectID="_1366018006" r:id="rId190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00" w:dyaOrig="639">
                <v:shape id="_x0000_i1129" type="#_x0000_t75" style="width:69.75pt;height:32.25pt" o:ole="">
                  <v:imagedata r:id="rId191" o:title=""/>
                </v:shape>
                <o:OLEObject Type="Embed" ProgID="Equation.3" ShapeID="_x0000_i1129" DrawAspect="Content" ObjectID="_1366018007" r:id="rId192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3660" w:dyaOrig="960">
                <v:shape id="_x0000_i1130" type="#_x0000_t75" style="width:183pt;height:48pt" o:ole="">
                  <v:imagedata r:id="rId193" o:title=""/>
                </v:shape>
                <o:OLEObject Type="Embed" ProgID="Equation.3" ShapeID="_x0000_i1130" DrawAspect="Content" ObjectID="_1366018008" r:id="rId194"/>
              </w:object>
            </w:r>
          </w:p>
        </w:tc>
      </w:tr>
      <w:tr w:rsidR="00F259FF" w:rsidRPr="00F259FF" w:rsidTr="003C3138">
        <w:tc>
          <w:tcPr>
            <w:tcW w:w="9854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1,5</w:t>
            </w:r>
          </w:p>
        </w:tc>
      </w:tr>
    </w:tbl>
    <w:p w:rsidR="00F259FF" w:rsidRPr="00F259FF" w:rsidRDefault="00F259FF" w:rsidP="00F259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F259FF">
        <w:rPr>
          <w:rFonts w:ascii="Times New Roman" w:hAnsi="Times New Roman" w:cs="Times New Roman"/>
          <w:b/>
          <w:sz w:val="28"/>
          <w:szCs w:val="28"/>
        </w:rPr>
        <w:t xml:space="preserve"> (8 баллов)(№ 930,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Фотоэлемент облучается монохроматическим жёлтым светом, длина волны которого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= 600 нм. За некоторое время фотоэлемент поглотил энергию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620" w:dyaOrig="360">
          <v:shape id="_x0000_i1131" type="#_x0000_t75" style="width:81pt;height:18pt" o:ole="">
            <v:imagedata r:id="rId195" o:title=""/>
          </v:shape>
          <o:OLEObject Type="Embed" ProgID="Equation.3" ShapeID="_x0000_i1131" DrawAspect="Content" ObjectID="_1366018009" r:id="rId196"/>
        </w:object>
      </w:r>
      <w:r w:rsidRPr="00F259F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айти число поглощенных фотонов. 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132" type="#_x0000_t75" style="width:87.75pt;height:18pt" o:ole="">
            <v:imagedata r:id="rId163" o:title=""/>
          </v:shape>
          <o:OLEObject Type="Embed" ProgID="Equation.3" ShapeID="_x0000_i1132" DrawAspect="Content" ObjectID="_1366018010" r:id="rId197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скорость света в вакууме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133" type="#_x0000_t75" style="width:44.25pt;height:30.75pt" o:ole="">
            <v:imagedata r:id="rId170" o:title=""/>
          </v:shape>
          <o:OLEObject Type="Embed" ProgID="Equation.3" ShapeID="_x0000_i1133" DrawAspect="Content" ObjectID="_1366018011" r:id="rId198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34" type="#_x0000_t75" style="width:9pt;height:17.25pt" o:ole="">
            <v:imagedata r:id="rId12" o:title=""/>
          </v:shape>
          <o:OLEObject Type="Embed" ProgID="Equation.3" ShapeID="_x0000_i1134" DrawAspect="Content" ObjectID="_1366018012" r:id="rId199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35" type="#_x0000_t75" style="width:9pt;height:17.25pt" o:ole="">
            <v:imagedata r:id="rId12" o:title=""/>
          </v:shape>
          <o:OLEObject Type="Embed" ProgID="Equation.3" ShapeID="_x0000_i1135" DrawAspect="Content" ObjectID="_1366018013" r:id="rId200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F259FF" w:rsidRPr="00F259FF" w:rsidTr="003C3138">
        <w:trPr>
          <w:trHeight w:val="1932"/>
        </w:trPr>
        <w:tc>
          <w:tcPr>
            <w:tcW w:w="270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F259FF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600 нм;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620" w:dyaOrig="360">
                      <v:shape id="_x0000_i1136" type="#_x0000_t75" style="width:81pt;height:18pt" o:ole="">
                        <v:imagedata r:id="rId201" o:title=""/>
                      </v:shape>
                      <o:OLEObject Type="Embed" ProgID="Equation.3" ShapeID="_x0000_i1136" DrawAspect="Content" ObjectID="_1366018014" r:id="rId202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37" type="#_x0000_t75" style="width:87.75pt;height:18pt" o:ole="">
                        <v:imagedata r:id="rId163" o:title=""/>
                      </v:shape>
                      <o:OLEObject Type="Embed" ProgID="Equation.3" ShapeID="_x0000_i1137" DrawAspect="Content" ObjectID="_1366018015" r:id="rId203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80" w:dyaOrig="620">
                      <v:shape id="_x0000_i1138" type="#_x0000_t75" style="width:44.25pt;height:30.75pt" o:ole="">
                        <v:imagedata r:id="rId170" o:title=""/>
                      </v:shape>
                      <o:OLEObject Type="Embed" ProgID="Equation.3" ShapeID="_x0000_i1138" DrawAspect="Content" ObjectID="_1366018016" r:id="rId204"/>
                    </w:object>
                  </w: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n-</w:t>
                  </w:r>
                  <w:proofErr w:type="gram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20" w:dyaOrig="620">
                <v:shape id="_x0000_i1139" type="#_x0000_t75" style="width:51pt;height:30.75pt" o:ole="">
                  <v:imagedata r:id="rId205" o:title=""/>
                </v:shape>
                <o:OLEObject Type="Embed" ProgID="Equation.3" ShapeID="_x0000_i1139" DrawAspect="Content" ObjectID="_1366018017" r:id="rId206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00" w:dyaOrig="620">
                <v:shape id="_x0000_i1140" type="#_x0000_t75" style="width:45pt;height:30.75pt" o:ole="">
                  <v:imagedata r:id="rId207" o:title=""/>
                </v:shape>
                <o:OLEObject Type="Embed" ProgID="Equation.3" ShapeID="_x0000_i1140" DrawAspect="Content" ObjectID="_1366018018" r:id="rId208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position w:val="-56"/>
                <w:sz w:val="28"/>
                <w:szCs w:val="28"/>
                <w:lang w:val="en-US"/>
              </w:rPr>
              <w:object w:dxaOrig="3960" w:dyaOrig="980">
                <v:shape id="_x0000_i1141" type="#_x0000_t75" style="width:198pt;height:48.75pt" o:ole="">
                  <v:imagedata r:id="rId209" o:title=""/>
                </v:shape>
                <o:OLEObject Type="Embed" ProgID="Equation.3" ShapeID="_x0000_i1141" DrawAspect="Content" ObjectID="_1366018019" r:id="rId210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9FF" w:rsidRPr="00F259FF" w:rsidTr="003C3138">
        <w:tc>
          <w:tcPr>
            <w:tcW w:w="9854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Ответ: 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259FF">
              <w:rPr>
                <w:rFonts w:ascii="Times New Roman" w:hAnsi="Times New Roman" w:cs="Times New Roman"/>
                <w:b/>
                <w:position w:val="-6"/>
                <w:sz w:val="28"/>
                <w:szCs w:val="28"/>
                <w:lang w:val="en-US"/>
              </w:rPr>
              <w:object w:dxaOrig="660" w:dyaOrig="320">
                <v:shape id="_x0000_i1142" type="#_x0000_t75" style="width:33pt;height:15.75pt" o:ole="">
                  <v:imagedata r:id="rId211" o:title=""/>
                </v:shape>
                <o:OLEObject Type="Embed" ProgID="Equation.3" ShapeID="_x0000_i1142" DrawAspect="Content" ObjectID="_1366018020" r:id="rId212"/>
              </w:object>
            </w:r>
          </w:p>
        </w:tc>
      </w:tr>
    </w:tbl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F259FF">
        <w:rPr>
          <w:rFonts w:ascii="Times New Roman" w:hAnsi="Times New Roman" w:cs="Times New Roman"/>
          <w:b/>
          <w:sz w:val="28"/>
          <w:szCs w:val="28"/>
        </w:rPr>
        <w:t xml:space="preserve"> (8 баллов)(№ 931,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Найти частоту света, вырывающего с поверхности металла электроны, которые полностью задерживаются напряжением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880" w:dyaOrig="360">
          <v:shape id="_x0000_i1143" type="#_x0000_t75" style="width:44.25pt;height:18pt" o:ole="">
            <v:imagedata r:id="rId213" o:title=""/>
          </v:shape>
          <o:OLEObject Type="Embed" ProgID="Equation.3" ShapeID="_x0000_i1143" DrawAspect="Content" ObjectID="_1366018021" r:id="rId214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. Фотоэффект у этого металла начинается при частоте падающего света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680" w:dyaOrig="360">
          <v:shape id="_x0000_i1144" type="#_x0000_t75" style="width:84pt;height:18pt" o:ole="">
            <v:imagedata r:id="rId215" o:title=""/>
          </v:shape>
          <o:OLEObject Type="Embed" ProgID="Equation.3" ShapeID="_x0000_i1144" DrawAspect="Content" ObjectID="_1366018022" r:id="rId216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айти работу выхода электрона. Заряд электрона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145" type="#_x0000_t75" style="width:63pt;height:18pt" o:ole="">
            <v:imagedata r:id="rId217" o:title=""/>
          </v:shape>
          <o:OLEObject Type="Embed" ProgID="Equation.3" ShapeID="_x0000_i1145" DrawAspect="Content" ObjectID="_1366018023" r:id="rId218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Кл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146" type="#_x0000_t75" style="width:87.75pt;height:18pt" o:ole="">
            <v:imagedata r:id="rId163" o:title=""/>
          </v:shape>
          <o:OLEObject Type="Embed" ProgID="Equation.3" ShapeID="_x0000_i1146" DrawAspect="Content" ObjectID="_1366018024" r:id="rId219"/>
        </w:object>
      </w:r>
      <w:r w:rsidRPr="00F259FF">
        <w:rPr>
          <w:rFonts w:ascii="Times New Roman" w:hAnsi="Times New Roman" w:cs="Times New Roman"/>
          <w:sz w:val="28"/>
          <w:szCs w:val="28"/>
        </w:rPr>
        <w:t>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47" type="#_x0000_t75" style="width:9pt;height:17.25pt" o:ole="">
            <v:imagedata r:id="rId12" o:title=""/>
          </v:shape>
          <o:OLEObject Type="Embed" ProgID="Equation.3" ShapeID="_x0000_i1147" DrawAspect="Content" ObjectID="_1366018025" r:id="rId220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48" type="#_x0000_t75" style="width:9pt;height:17.25pt" o:ole="">
            <v:imagedata r:id="rId12" o:title=""/>
          </v:shape>
          <o:OLEObject Type="Embed" ProgID="Equation.3" ShapeID="_x0000_i1148" DrawAspect="Content" ObjectID="_1366018026" r:id="rId221"/>
        </w:objec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F259FF" w:rsidRPr="00F259FF" w:rsidTr="003C3138">
        <w:trPr>
          <w:trHeight w:val="1932"/>
        </w:trPr>
        <w:tc>
          <w:tcPr>
            <w:tcW w:w="270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F259FF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880" w:dyaOrig="360">
                      <v:shape id="_x0000_i1149" type="#_x0000_t75" style="width:44.25pt;height:18pt" o:ole="">
                        <v:imagedata r:id="rId213" o:title=""/>
                      </v:shape>
                      <o:OLEObject Type="Embed" ProgID="Equation.3" ShapeID="_x0000_i1149" DrawAspect="Content" ObjectID="_1366018027" r:id="rId222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680" w:dyaOrig="360">
                      <v:shape id="_x0000_i1150" type="#_x0000_t75" style="width:84pt;height:18pt" o:ole="">
                        <v:imagedata r:id="rId215" o:title=""/>
                      </v:shape>
                      <o:OLEObject Type="Embed" ProgID="Equation.3" ShapeID="_x0000_i1150" DrawAspect="Content" ObjectID="_1366018028" r:id="rId223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51" type="#_x0000_t75" style="width:87.75pt;height:18pt" o:ole="">
                        <v:imagedata r:id="rId163" o:title=""/>
                      </v:shape>
                      <o:OLEObject Type="Embed" ProgID="Equation.3" ShapeID="_x0000_i1151" DrawAspect="Content" ObjectID="_1366018029" r:id="rId224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260" w:dyaOrig="360">
                      <v:shape id="_x0000_i1152" type="#_x0000_t75" style="width:63pt;height:18pt" o:ole="">
                        <v:imagedata r:id="rId217" o:title=""/>
                      </v:shape>
                      <o:OLEObject Type="Embed" ProgID="Equation.3" ShapeID="_x0000_i1152" DrawAspect="Content" ObjectID="_1366018030" r:id="rId225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; </w:t>
                  </w: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en-US"/>
                    </w:rPr>
                    <w:object w:dxaOrig="200" w:dyaOrig="220">
                      <v:shape id="_x0000_i1153" type="#_x0000_t75" style="width:9.75pt;height:11.25pt" o:ole="">
                        <v:imagedata r:id="rId226" o:title=""/>
                      </v:shape>
                      <o:OLEObject Type="Embed" ProgID="Equation.3" ShapeID="_x0000_i1153" DrawAspect="Content" ObjectID="_1366018031" r:id="rId227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154" type="#_x0000_t75" style="width:39.75pt;height:18pt" o:ole="">
                        <v:imagedata r:id="rId228" o:title=""/>
                      </v:shape>
                      <o:OLEObject Type="Embed" ProgID="Equation.3" ShapeID="_x0000_i1154" DrawAspect="Content" ObjectID="_1366018032" r:id="rId229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48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</w:rPr>
              <w:object w:dxaOrig="1280" w:dyaOrig="360">
                <v:shape id="_x0000_i1155" type="#_x0000_t75" style="width:63.75pt;height:18pt" o:ole="">
                  <v:imagedata r:id="rId230" o:title=""/>
                </v:shape>
                <o:OLEObject Type="Embed" ProgID="Equation.3" ShapeID="_x0000_i1155" DrawAspect="Content" ObjectID="_1366018033" r:id="rId231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  <w:lang w:val="en-US"/>
              </w:rPr>
              <w:object w:dxaOrig="4940" w:dyaOrig="380">
                <v:shape id="_x0000_i1156" type="#_x0000_t75" style="width:246.75pt;height:18.75pt" o:ole="">
                  <v:imagedata r:id="rId232" o:title=""/>
                </v:shape>
                <o:OLEObject Type="Embed" ProgID="Equation.3" ShapeID="_x0000_i1156" DrawAspect="Content" ObjectID="_1366018034" r:id="rId233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</w:rPr>
              <w:object w:dxaOrig="1380" w:dyaOrig="360">
                <v:shape id="_x0000_i1157" type="#_x0000_t75" style="width:69pt;height:18pt" o:ole="">
                  <v:imagedata r:id="rId234" o:title=""/>
                </v:shape>
                <o:OLEObject Type="Embed" ProgID="Equation.3" ShapeID="_x0000_i1157" DrawAspect="Content" ObjectID="_1366018035" r:id="rId235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  <w:lang w:val="en-US"/>
              </w:rPr>
              <w:object w:dxaOrig="1719" w:dyaOrig="360">
                <v:shape id="_x0000_i1158" type="#_x0000_t75" style="width:86.25pt;height:18pt" o:ole="">
                  <v:imagedata r:id="rId236" o:title=""/>
                </v:shape>
                <o:OLEObject Type="Embed" ProgID="Equation.3" ShapeID="_x0000_i1158" DrawAspect="Content" ObjectID="_1366018036" r:id="rId237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1620" w:dyaOrig="639">
                <v:shape id="_x0000_i1159" type="#_x0000_t75" style="width:81pt;height:32.25pt" o:ole="">
                  <v:imagedata r:id="rId238" o:title=""/>
                </v:shape>
                <o:OLEObject Type="Embed" ProgID="Equation.3" ShapeID="_x0000_i1159" DrawAspect="Content" ObjectID="_1366018037" r:id="rId239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0"/>
                <w:sz w:val="28"/>
                <w:szCs w:val="28"/>
                <w:lang w:val="en-US"/>
              </w:rPr>
              <w:object w:dxaOrig="180" w:dyaOrig="340">
                <v:shape id="_x0000_i1160" type="#_x0000_t75" style="width:9pt;height:17.25pt" o:ole="">
                  <v:imagedata r:id="rId240" o:title=""/>
                </v:shape>
                <o:OLEObject Type="Embed" ProgID="Equation.3" ShapeID="_x0000_i1160" DrawAspect="Content" ObjectID="_1366018038" r:id="rId241"/>
              </w:object>
            </w:r>
            <w:r w:rsidRPr="00F259FF">
              <w:rPr>
                <w:rFonts w:ascii="Times New Roman" w:hAnsi="Times New Roman" w:cs="Times New Roman"/>
                <w:b/>
                <w:position w:val="-28"/>
                <w:sz w:val="28"/>
                <w:szCs w:val="28"/>
                <w:lang w:val="en-US"/>
              </w:rPr>
              <w:object w:dxaOrig="4560" w:dyaOrig="700">
                <v:shape id="_x0000_i1161" type="#_x0000_t75" style="width:228pt;height:35.25pt" o:ole="">
                  <v:imagedata r:id="rId242" o:title=""/>
                </v:shape>
                <o:OLEObject Type="Embed" ProgID="Equation.3" ShapeID="_x0000_i1161" DrawAspect="Content" ObjectID="_1366018039" r:id="rId243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9FF" w:rsidRPr="00F259FF" w:rsidTr="003C3138">
        <w:tc>
          <w:tcPr>
            <w:tcW w:w="9854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259FF">
              <w:rPr>
                <w:rFonts w:ascii="Times New Roman" w:hAnsi="Times New Roman" w:cs="Times New Roman"/>
                <w:b/>
                <w:position w:val="-10"/>
                <w:sz w:val="28"/>
                <w:szCs w:val="28"/>
                <w:lang w:val="en-US"/>
              </w:rPr>
              <w:object w:dxaOrig="2200" w:dyaOrig="360">
                <v:shape id="_x0000_i1162" type="#_x0000_t75" style="width:110.25pt;height:18pt" o:ole="">
                  <v:imagedata r:id="rId244" o:title=""/>
                </v:shape>
                <o:OLEObject Type="Embed" ProgID="Equation.3" ShapeID="_x0000_i1162" DrawAspect="Content" ObjectID="_1366018040" r:id="rId245"/>
              </w:object>
            </w:r>
          </w:p>
        </w:tc>
      </w:tr>
    </w:tbl>
    <w:p w:rsidR="00F259FF" w:rsidRPr="00F259FF" w:rsidRDefault="00F259FF" w:rsidP="00F259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F259FF">
        <w:rPr>
          <w:rFonts w:ascii="Times New Roman" w:hAnsi="Times New Roman" w:cs="Times New Roman"/>
          <w:b/>
          <w:sz w:val="28"/>
          <w:szCs w:val="28"/>
        </w:rPr>
        <w:t xml:space="preserve"> (10 баллов)(№ 940,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Фотон с длиной волны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вырывает с поверхности металла фотоэлектрон, который  попадает в однородное магнитное поле с индукцией В и описывает нём окружность радиуса </w:t>
      </w:r>
      <w:r w:rsidRPr="00F259FF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163" type="#_x0000_t75" style="width:12pt;height:12.75pt" o:ole="">
            <v:imagedata r:id="rId246" o:title=""/>
          </v:shape>
          <o:OLEObject Type="Embed" ProgID="Equation.3" ShapeID="_x0000_i1163" DrawAspect="Content" ObjectID="_1366018041" r:id="rId247"/>
        </w:objec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Найти работу выхода электрона из металла. Масса электрона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164" type="#_x0000_t75" style="width:20.25pt;height:18pt" o:ole="">
            <v:imagedata r:id="rId248" o:title=""/>
          </v:shape>
          <o:OLEObject Type="Embed" ProgID="Equation.3" ShapeID="_x0000_i1164" DrawAspect="Content" ObjectID="_1366018042" r:id="rId249"/>
        </w:object>
      </w:r>
      <w:r w:rsidRPr="00F259FF">
        <w:rPr>
          <w:rFonts w:ascii="Times New Roman" w:hAnsi="Times New Roman" w:cs="Times New Roman"/>
          <w:sz w:val="28"/>
          <w:szCs w:val="28"/>
        </w:rPr>
        <w:t>его заряд е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>, скорость света в вакууме с.</w:t>
      </w:r>
    </w:p>
    <w:tbl>
      <w:tblPr>
        <w:tblpPr w:leftFromText="180" w:rightFromText="180" w:vertAnchor="text" w:horzAnchor="page" w:tblpX="1645" w:tblpY="47"/>
        <w:tblW w:w="0" w:type="auto"/>
        <w:tblLook w:val="04A0"/>
      </w:tblPr>
      <w:tblGrid>
        <w:gridCol w:w="2886"/>
        <w:gridCol w:w="6685"/>
      </w:tblGrid>
      <w:tr w:rsidR="00F259FF" w:rsidRPr="00F259FF" w:rsidTr="003C3138">
        <w:trPr>
          <w:trHeight w:val="1932"/>
        </w:trPr>
        <w:tc>
          <w:tcPr>
            <w:tcW w:w="2886" w:type="dxa"/>
          </w:tcPr>
          <w:tbl>
            <w:tblPr>
              <w:tblW w:w="2665" w:type="dxa"/>
              <w:tblBorders>
                <w:right w:val="single" w:sz="4" w:space="0" w:color="auto"/>
              </w:tblBorders>
              <w:tblLook w:val="04A0"/>
            </w:tblPr>
            <w:tblGrid>
              <w:gridCol w:w="2665"/>
            </w:tblGrid>
            <w:tr w:rsidR="00F259FF" w:rsidRPr="00F259FF" w:rsidTr="003C3138">
              <w:trPr>
                <w:trHeight w:val="1419"/>
              </w:trPr>
              <w:tc>
                <w:tcPr>
                  <w:tcW w:w="2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720" w:dyaOrig="320">
                      <v:shape id="_x0000_i1165" type="#_x0000_t75" style="width:36pt;height:15.75pt" o:ole="">
                        <v:imagedata r:id="rId250" o:title=""/>
                      </v:shape>
                      <o:OLEObject Type="Embed" ProgID="Equation.3" ShapeID="_x0000_i1165" DrawAspect="Content" ObjectID="_1366018043" r:id="rId251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320" w:dyaOrig="360">
                      <v:shape id="_x0000_i1166" type="#_x0000_t75" style="width:15.75pt;height:18pt" o:ole="">
                        <v:imagedata r:id="rId252" o:title=""/>
                      </v:shape>
                      <o:OLEObject Type="Embed" ProgID="Equation.3" ShapeID="_x0000_i1166" DrawAspect="Content" ObjectID="_1366018044" r:id="rId253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  <w:lang w:val="en-US"/>
                    </w:rPr>
                    <w:object w:dxaOrig="400" w:dyaOrig="320">
                      <v:shape id="_x0000_i1167" type="#_x0000_t75" style="width:20.25pt;height:15.75pt" o:ole="">
                        <v:imagedata r:id="rId254" o:title=""/>
                      </v:shape>
                      <o:OLEObject Type="Embed" ProgID="Equation.3" ShapeID="_x0000_i1167" DrawAspect="Content" ObjectID="_1366018045" r:id="rId255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,</w:t>
                  </w:r>
                  <w:r w:rsidRPr="00F259F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en-US"/>
                    </w:rPr>
                    <w:object w:dxaOrig="180" w:dyaOrig="220">
                      <v:shape id="_x0000_i1168" type="#_x0000_t75" style="width:9pt;height:11.25pt" o:ole="">
                        <v:imagedata r:id="rId256" o:title=""/>
                      </v:shape>
                      <o:OLEObject Type="Embed" ProgID="Equation.3" ShapeID="_x0000_i1168" DrawAspect="Content" ObjectID="_1366018046" r:id="rId257"/>
                    </w:object>
                  </w: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169" type="#_x0000_t75" style="width:39.75pt;height:18pt" o:ole="">
                        <v:imagedata r:id="rId228" o:title=""/>
                      </v:shape>
                      <o:OLEObject Type="Embed" ProgID="Equation.3" ShapeID="_x0000_i1169" DrawAspect="Content" ObjectID="_1366018047" r:id="rId258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5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</w:rPr>
              <w:object w:dxaOrig="1500" w:dyaOrig="380">
                <v:shape id="_x0000_i1170" type="#_x0000_t75" style="width:75pt;height:18.75pt" o:ole="">
                  <v:imagedata r:id="rId259" o:title=""/>
                </v:shape>
                <o:OLEObject Type="Embed" ProgID="Equation.3" ShapeID="_x0000_i1170" DrawAspect="Content" ObjectID="_1366018048" r:id="rId260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28"/>
                <w:sz w:val="28"/>
                <w:szCs w:val="28"/>
                <w:lang w:val="en-US"/>
              </w:rPr>
              <w:object w:dxaOrig="2040" w:dyaOrig="740">
                <v:shape id="_x0000_i1171" type="#_x0000_t75" style="width:102pt;height:36.75pt" o:ole="">
                  <v:imagedata r:id="rId261" o:title=""/>
                </v:shape>
                <o:OLEObject Type="Embed" ProgID="Equation.3" ShapeID="_x0000_i1171" DrawAspect="Content" ObjectID="_1366018049" r:id="rId262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</w:rPr>
              <w:object w:dxaOrig="1880" w:dyaOrig="660">
                <v:shape id="_x0000_i1172" type="#_x0000_t75" style="width:93.75pt;height:33pt" o:ole="">
                  <v:imagedata r:id="rId263" o:title=""/>
                </v:shape>
                <o:OLEObject Type="Embed" ProgID="Equation.3" ShapeID="_x0000_i1172" DrawAspect="Content" ObjectID="_1366018050" r:id="rId264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</w:rPr>
              <w:object w:dxaOrig="1340" w:dyaOrig="660">
                <v:shape id="_x0000_i1173" type="#_x0000_t75" style="width:66.75pt;height:33pt" o:ole="">
                  <v:imagedata r:id="rId265" o:title=""/>
                </v:shape>
                <o:OLEObject Type="Embed" ProgID="Equation.3" ShapeID="_x0000_i1173" DrawAspect="Content" ObjectID="_1366018051" r:id="rId266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30"/>
                <w:sz w:val="28"/>
                <w:szCs w:val="28"/>
              </w:rPr>
              <w:object w:dxaOrig="999" w:dyaOrig="680">
                <v:shape id="_x0000_i1174" type="#_x0000_t75" style="width:50.25pt;height:33.75pt" o:ole="">
                  <v:imagedata r:id="rId267" o:title=""/>
                </v:shape>
                <o:OLEObject Type="Embed" ProgID="Equation.3" ShapeID="_x0000_i1174" DrawAspect="Content" ObjectID="_1366018052" r:id="rId268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30"/>
                <w:sz w:val="28"/>
                <w:szCs w:val="28"/>
              </w:rPr>
              <w:object w:dxaOrig="3940" w:dyaOrig="720">
                <v:shape id="_x0000_i1175" type="#_x0000_t75" style="width:197.25pt;height:36pt" o:ole="">
                  <v:imagedata r:id="rId269" o:title=""/>
                </v:shape>
                <o:OLEObject Type="Embed" ProgID="Equation.3" ShapeID="_x0000_i1175" DrawAspect="Content" ObjectID="_1366018053" r:id="rId270"/>
              </w:objec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9FF" w:rsidRPr="00F259FF" w:rsidTr="003C3138">
        <w:tc>
          <w:tcPr>
            <w:tcW w:w="9571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Ответ: </w:t>
            </w:r>
            <w:r w:rsidRPr="00F259FF">
              <w:rPr>
                <w:rFonts w:ascii="Times New Roman" w:hAnsi="Times New Roman" w:cs="Times New Roman"/>
                <w:b/>
                <w:position w:val="-30"/>
                <w:sz w:val="28"/>
                <w:szCs w:val="28"/>
              </w:rPr>
              <w:object w:dxaOrig="1380" w:dyaOrig="720">
                <v:shape id="_x0000_i1176" type="#_x0000_t75" style="width:69pt;height:36pt" o:ole="">
                  <v:imagedata r:id="rId271" o:title=""/>
                </v:shape>
                <o:OLEObject Type="Embed" ProgID="Equation.3" ShapeID="_x0000_i1176" DrawAspect="Content" ObjectID="_1366018054" r:id="rId272"/>
              </w:object>
            </w:r>
          </w:p>
        </w:tc>
      </w:tr>
    </w:tbl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9FF">
        <w:rPr>
          <w:rFonts w:ascii="Times New Roman" w:hAnsi="Times New Roman" w:cs="Times New Roman"/>
          <w:b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F259FF">
        <w:rPr>
          <w:rFonts w:ascii="Times New Roman" w:hAnsi="Times New Roman" w:cs="Times New Roman"/>
          <w:b/>
          <w:sz w:val="28"/>
          <w:szCs w:val="28"/>
        </w:rPr>
        <w:t>(10 баллов)(№ 939, Решение задач по физике</w:t>
      </w:r>
      <w:proofErr w:type="gramStart"/>
      <w:r w:rsidRPr="00F259F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259FF">
        <w:rPr>
          <w:rFonts w:ascii="Times New Roman" w:hAnsi="Times New Roman" w:cs="Times New Roman"/>
          <w:b/>
          <w:sz w:val="28"/>
          <w:szCs w:val="28"/>
        </w:rPr>
        <w:t xml:space="preserve"> учебное пособие /  Н.Е. Савченко):</w:t>
      </w:r>
    </w:p>
    <w:p w:rsidR="00F259FF" w:rsidRPr="00F259FF" w:rsidRDefault="00F259FF" w:rsidP="00F25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Металлический шарик, удаленный от других тел, облучается монохроматическим светом с длиной волны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 = 200 нм. Шарик, теряя фотоэлектроны, заряжается до максимального потенциала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r w:rsidRPr="00F259FF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177" type="#_x0000_t75" style="width:53.25pt;height:18pt" o:ole="">
            <v:imagedata r:id="rId273" o:title=""/>
          </v:shape>
          <o:OLEObject Type="Embed" ProgID="Equation.3" ShapeID="_x0000_i1177" DrawAspect="Content" ObjectID="_1366018055" r:id="rId274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пределить работу выхода электрона из металла. Постоянная Планка </w:t>
      </w:r>
      <w:r w:rsidRPr="00F259F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9FF">
        <w:rPr>
          <w:rFonts w:ascii="Times New Roman" w:hAnsi="Times New Roman" w:cs="Times New Roman"/>
          <w:sz w:val="28"/>
          <w:szCs w:val="28"/>
        </w:rPr>
        <w:t xml:space="preserve"> =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178" type="#_x0000_t75" style="width:87.75pt;height:18pt" o:ole="">
            <v:imagedata r:id="rId163" o:title=""/>
          </v:shape>
          <o:OLEObject Type="Embed" ProgID="Equation.3" ShapeID="_x0000_i1178" DrawAspect="Content" ObjectID="_1366018056" r:id="rId275"/>
        </w:object>
      </w:r>
      <w:r w:rsidRPr="00F259FF">
        <w:rPr>
          <w:rFonts w:ascii="Times New Roman" w:hAnsi="Times New Roman" w:cs="Times New Roman"/>
          <w:sz w:val="28"/>
          <w:szCs w:val="28"/>
        </w:rPr>
        <w:t>, скорость света в вакууме с =</w:t>
      </w:r>
      <w:r w:rsidRPr="00F259FF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179" type="#_x0000_t75" style="width:44.25pt;height:30.75pt" o:ole="">
            <v:imagedata r:id="rId170" o:title=""/>
          </v:shape>
          <o:OLEObject Type="Embed" ProgID="Equation.3" ShapeID="_x0000_i1179" DrawAspect="Content" ObjectID="_1366018057" r:id="rId276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, заряд электрона 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260" w:dyaOrig="360">
          <v:shape id="_x0000_i1180" type="#_x0000_t75" style="width:63pt;height:18pt" o:ole="">
            <v:imagedata r:id="rId217" o:title=""/>
          </v:shape>
          <o:OLEObject Type="Embed" ProgID="Equation.3" ShapeID="_x0000_i1180" DrawAspect="Content" ObjectID="_1366018058" r:id="rId277"/>
        </w:object>
      </w:r>
      <w:r w:rsidRPr="00F259FF">
        <w:rPr>
          <w:rFonts w:ascii="Times New Roman" w:hAnsi="Times New Roman" w:cs="Times New Roman"/>
          <w:sz w:val="28"/>
          <w:szCs w:val="28"/>
        </w:rPr>
        <w:t xml:space="preserve"> Кл.</w: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81" type="#_x0000_t75" style="width:9pt;height:17.25pt" o:ole="">
            <v:imagedata r:id="rId12" o:title=""/>
          </v:shape>
          <o:OLEObject Type="Embed" ProgID="Equation.3" ShapeID="_x0000_i1181" DrawAspect="Content" ObjectID="_1366018059" r:id="rId278"/>
        </w:object>
      </w:r>
      <w:r w:rsidRPr="00F259F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182" type="#_x0000_t75" style="width:9pt;height:17.25pt" o:ole="">
            <v:imagedata r:id="rId12" o:title=""/>
          </v:shape>
          <o:OLEObject Type="Embed" ProgID="Equation.3" ShapeID="_x0000_i1182" DrawAspect="Content" ObjectID="_1366018060" r:id="rId279"/>
        </w:object>
      </w:r>
    </w:p>
    <w:tbl>
      <w:tblPr>
        <w:tblpPr w:leftFromText="180" w:rightFromText="180" w:vertAnchor="text" w:horzAnchor="page" w:tblpX="1645" w:tblpY="47"/>
        <w:tblW w:w="10357" w:type="dxa"/>
        <w:tblLook w:val="04A0"/>
      </w:tblPr>
      <w:tblGrid>
        <w:gridCol w:w="2915"/>
        <w:gridCol w:w="7442"/>
      </w:tblGrid>
      <w:tr w:rsidR="00F259FF" w:rsidRPr="00F259FF" w:rsidTr="003C3138">
        <w:trPr>
          <w:trHeight w:val="1932"/>
        </w:trPr>
        <w:tc>
          <w:tcPr>
            <w:tcW w:w="2561" w:type="dxa"/>
          </w:tcPr>
          <w:tbl>
            <w:tblPr>
              <w:tblW w:w="2694" w:type="dxa"/>
              <w:tblBorders>
                <w:right w:val="single" w:sz="4" w:space="0" w:color="auto"/>
              </w:tblBorders>
              <w:tblLook w:val="04A0"/>
            </w:tblPr>
            <w:tblGrid>
              <w:gridCol w:w="2694"/>
            </w:tblGrid>
            <w:tr w:rsidR="00F259FF" w:rsidRPr="00F259FF" w:rsidTr="003C3138">
              <w:trPr>
                <w:trHeight w:val="1419"/>
              </w:trPr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Дано: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λ</w:t>
                  </w:r>
                  <w:proofErr w:type="spellEnd"/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200 нм;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1060" w:dyaOrig="360">
                      <v:shape id="_x0000_i1183" type="#_x0000_t75" style="width:53.25pt;height:18pt" o:ole="">
                        <v:imagedata r:id="rId273" o:title=""/>
                      </v:shape>
                      <o:OLEObject Type="Embed" ProgID="Equation.3" ShapeID="_x0000_i1183" DrawAspect="Content" ObjectID="_1366018061" r:id="rId280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=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760" w:dyaOrig="360">
                      <v:shape id="_x0000_i1184" type="#_x0000_t75" style="width:87.75pt;height:18pt" o:ole="">
                        <v:imagedata r:id="rId163" o:title=""/>
                      </v:shape>
                      <o:OLEObject Type="Embed" ProgID="Equation.3" ShapeID="_x0000_i1184" DrawAspect="Content" ObjectID="_1366018062" r:id="rId281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с =</w:t>
                  </w:r>
                  <w:r w:rsidRPr="00F259FF">
                    <w:rPr>
                      <w:rFonts w:ascii="Times New Roman" w:hAnsi="Times New Roman" w:cs="Times New Roman"/>
                      <w:position w:val="-24"/>
                      <w:sz w:val="28"/>
                      <w:szCs w:val="28"/>
                    </w:rPr>
                    <w:object w:dxaOrig="880" w:dyaOrig="620">
                      <v:shape id="_x0000_i1185" type="#_x0000_t75" style="width:44.25pt;height:30.75pt" o:ole="">
                        <v:imagedata r:id="rId170" o:title=""/>
                      </v:shape>
                      <o:OLEObject Type="Embed" ProgID="Equation.3" ShapeID="_x0000_i1185" DrawAspect="Content" ObjectID="_1366018063" r:id="rId282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F259F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</w:rPr>
                    <w:object w:dxaOrig="1260" w:dyaOrig="360">
                      <v:shape id="_x0000_i1186" type="#_x0000_t75" style="width:63pt;height:18pt" o:ole="">
                        <v:imagedata r:id="rId217" o:title=""/>
                      </v:shape>
                      <o:OLEObject Type="Embed" ProgID="Equation.3" ShapeID="_x0000_i1186" DrawAspect="Content" ObjectID="_1366018064" r:id="rId283"/>
                    </w:object>
                  </w:r>
                  <w:r w:rsidRPr="00F25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Кл;</w: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ind w:left="-28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59FF" w:rsidRPr="00F259FF" w:rsidTr="003C3138">
              <w:trPr>
                <w:trHeight w:val="348"/>
              </w:trPr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F259FF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  <w:lang w:val="en-US"/>
                    </w:rPr>
                    <w:object w:dxaOrig="800" w:dyaOrig="360">
                      <v:shape id="_x0000_i1187" type="#_x0000_t75" style="width:39.75pt;height:18pt" o:ole="">
                        <v:imagedata r:id="rId228" o:title=""/>
                      </v:shape>
                      <o:OLEObject Type="Embed" ProgID="Equation.3" ShapeID="_x0000_i1187" DrawAspect="Content" ObjectID="_1366018065" r:id="rId284"/>
                    </w:object>
                  </w:r>
                </w:p>
                <w:p w:rsidR="00F259FF" w:rsidRPr="00F259FF" w:rsidRDefault="00F259FF" w:rsidP="003C3138">
                  <w:pPr>
                    <w:framePr w:hSpace="180" w:wrap="around" w:vAnchor="text" w:hAnchor="page" w:x="1645" w:y="4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12"/>
                <w:sz w:val="28"/>
                <w:szCs w:val="28"/>
              </w:rPr>
              <w:object w:dxaOrig="1380" w:dyaOrig="360">
                <v:shape id="_x0000_i1188" type="#_x0000_t75" style="width:69pt;height:18pt" o:ole="">
                  <v:imagedata r:id="rId234" o:title=""/>
                </v:shape>
                <o:OLEObject Type="Embed" ProgID="Equation.3" ShapeID="_x0000_i1188" DrawAspect="Content" ObjectID="_1366018066" r:id="rId285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1920" w:dyaOrig="620">
                <v:shape id="_x0000_i1189" type="#_x0000_t75" style="width:96pt;height:30.75pt" o:ole="">
                  <v:imagedata r:id="rId286" o:title=""/>
                </v:shape>
                <o:OLEObject Type="Embed" ProgID="Equation.3" ShapeID="_x0000_i1189" DrawAspect="Content" ObjectID="_1366018067" r:id="rId287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1760" w:dyaOrig="620">
                <v:shape id="_x0000_i1190" type="#_x0000_t75" style="width:87.75pt;height:30.75pt" o:ole="">
                  <v:imagedata r:id="rId288" o:title=""/>
                </v:shape>
                <o:OLEObject Type="Embed" ProgID="Equation.3" ShapeID="_x0000_i1190" DrawAspect="Content" ObjectID="_1366018068" r:id="rId289"/>
              </w:object>
            </w:r>
            <w:r w:rsidRPr="00F259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;</w:t>
            </w:r>
          </w:p>
          <w:p w:rsidR="00F259FF" w:rsidRPr="00F259FF" w:rsidRDefault="00F259FF" w:rsidP="003C3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position w:val="-28"/>
                <w:sz w:val="28"/>
                <w:szCs w:val="28"/>
              </w:rPr>
              <w:object w:dxaOrig="6100" w:dyaOrig="1040">
                <v:shape id="_x0000_i1191" type="#_x0000_t75" style="width:305.25pt;height:51.75pt" o:ole="">
                  <v:imagedata r:id="rId290" o:title=""/>
                </v:shape>
                <o:OLEObject Type="Embed" ProgID="Equation.3" ShapeID="_x0000_i1191" DrawAspect="Content" ObjectID="_1366018069" r:id="rId291"/>
              </w:object>
            </w:r>
          </w:p>
          <w:p w:rsidR="00F259FF" w:rsidRPr="00F259FF" w:rsidRDefault="00F259FF" w:rsidP="003C3138">
            <w:pPr>
              <w:tabs>
                <w:tab w:val="left" w:pos="4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9FF"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object w:dxaOrig="2740" w:dyaOrig="380">
                <v:shape id="_x0000_i1192" type="#_x0000_t75" style="width:137.25pt;height:18.75pt" o:ole="">
                  <v:imagedata r:id="rId292" o:title=""/>
                </v:shape>
                <o:OLEObject Type="Embed" ProgID="Equation.3" ShapeID="_x0000_i1192" DrawAspect="Content" ObjectID="_1366018070" r:id="rId293"/>
              </w:object>
            </w:r>
          </w:p>
        </w:tc>
      </w:tr>
      <w:tr w:rsidR="00F259FF" w:rsidRPr="00F259FF" w:rsidTr="003C3138">
        <w:trPr>
          <w:trHeight w:val="80"/>
        </w:trPr>
        <w:tc>
          <w:tcPr>
            <w:tcW w:w="10357" w:type="dxa"/>
            <w:gridSpan w:val="2"/>
          </w:tcPr>
          <w:p w:rsidR="00F259FF" w:rsidRPr="00F259FF" w:rsidRDefault="00F259FF" w:rsidP="003C3138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25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F259FF">
              <w:rPr>
                <w:rFonts w:ascii="Times New Roman" w:hAnsi="Times New Roman" w:cs="Times New Roman"/>
                <w:b/>
                <w:position w:val="-6"/>
                <w:sz w:val="28"/>
                <w:szCs w:val="28"/>
              </w:rPr>
              <w:object w:dxaOrig="460" w:dyaOrig="279">
                <v:shape id="_x0000_i1193" type="#_x0000_t75" style="width:23.25pt;height:14.25pt" o:ole="">
                  <v:imagedata r:id="rId294" o:title=""/>
                </v:shape>
                <o:OLEObject Type="Embed" ProgID="Equation.3" ShapeID="_x0000_i1193" DrawAspect="Content" ObjectID="_1366018071" r:id="rId295"/>
              </w:object>
            </w:r>
          </w:p>
        </w:tc>
      </w:tr>
    </w:tbl>
    <w:p w:rsidR="00F259FF" w:rsidRPr="00F259FF" w:rsidRDefault="00F259FF" w:rsidP="00F259FF">
      <w:pPr>
        <w:rPr>
          <w:rFonts w:ascii="Times New Roman" w:eastAsia="Times New Roman" w:hAnsi="Times New Roman" w:cs="Times New Roman"/>
          <w:b/>
          <w:i/>
        </w:rPr>
      </w:pPr>
      <w:r w:rsidRPr="00F259FF">
        <w:rPr>
          <w:rFonts w:ascii="Times New Roman" w:eastAsia="Times New Roman" w:hAnsi="Times New Roman" w:cs="Times New Roman"/>
          <w:b/>
          <w:i/>
        </w:rPr>
        <w:t>Рекомендуемая литература:</w:t>
      </w:r>
    </w:p>
    <w:p w:rsidR="00F259FF" w:rsidRPr="00F259FF" w:rsidRDefault="00F259FF" w:rsidP="00F259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Решение задач по физике: учеб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 xml:space="preserve">особие /   Н.Е. Савченко. – 6-е изд. – Мн.: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>., 2005. – 479 с.: ил.</w:t>
      </w:r>
    </w:p>
    <w:p w:rsidR="00F259FF" w:rsidRPr="00F259FF" w:rsidRDefault="00F259FF" w:rsidP="00F259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Задачи для самостоятельного решения: № 925-943;</w:t>
      </w:r>
    </w:p>
    <w:p w:rsidR="00F259FF" w:rsidRPr="00F259FF" w:rsidRDefault="00F259FF" w:rsidP="00F259FF">
      <w:pPr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Разобранные задачи: № 921-924;</w:t>
      </w:r>
    </w:p>
    <w:p w:rsidR="00F259FF" w:rsidRPr="00F259FF" w:rsidRDefault="00F259FF" w:rsidP="00F259F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Пособие для подготовки к экзамену и централизованному тестированию/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С.Н.Капельян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Малашонок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59FF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F259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259FF">
        <w:rPr>
          <w:rFonts w:ascii="Times New Roman" w:hAnsi="Times New Roman" w:cs="Times New Roman"/>
          <w:sz w:val="28"/>
          <w:szCs w:val="28"/>
        </w:rPr>
        <w:t>н.:Аверсэв</w:t>
      </w:r>
      <w:proofErr w:type="spellEnd"/>
      <w:r w:rsidRPr="00F259FF">
        <w:rPr>
          <w:rFonts w:ascii="Times New Roman" w:hAnsi="Times New Roman" w:cs="Times New Roman"/>
          <w:sz w:val="28"/>
          <w:szCs w:val="28"/>
        </w:rPr>
        <w:t>, 2004. 416с.:ил.—(Школьникам, абитуриентам, учащимся).</w:t>
      </w:r>
    </w:p>
    <w:p w:rsidR="00F259FF" w:rsidRPr="00F259FF" w:rsidRDefault="00F259FF" w:rsidP="00F259FF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>Для самостоятельного решения:</w:t>
      </w:r>
    </w:p>
    <w:p w:rsidR="00F259FF" w:rsidRPr="00F259FF" w:rsidRDefault="00F259FF" w:rsidP="00F259FF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259FF">
        <w:rPr>
          <w:rFonts w:ascii="Times New Roman" w:hAnsi="Times New Roman" w:cs="Times New Roman"/>
          <w:sz w:val="28"/>
          <w:szCs w:val="28"/>
        </w:rPr>
        <w:t xml:space="preserve">§ 31 </w:t>
      </w:r>
    </w:p>
    <w:sectPr w:rsidR="00F259FF" w:rsidRPr="00F259FF" w:rsidSect="0080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138" w:rsidRDefault="003C3138" w:rsidP="00B00875">
      <w:pPr>
        <w:spacing w:after="0" w:line="240" w:lineRule="auto"/>
      </w:pPr>
      <w:r>
        <w:separator/>
      </w:r>
    </w:p>
  </w:endnote>
  <w:endnote w:type="continuationSeparator" w:id="1">
    <w:p w:rsidR="003C3138" w:rsidRDefault="003C3138" w:rsidP="00B00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138" w:rsidRDefault="003C3138" w:rsidP="00B00875">
      <w:pPr>
        <w:spacing w:after="0" w:line="240" w:lineRule="auto"/>
      </w:pPr>
      <w:r>
        <w:separator/>
      </w:r>
    </w:p>
  </w:footnote>
  <w:footnote w:type="continuationSeparator" w:id="1">
    <w:p w:rsidR="003C3138" w:rsidRDefault="003C3138" w:rsidP="00B00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75A"/>
    <w:multiLevelType w:val="hybridMultilevel"/>
    <w:tmpl w:val="F3EA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024E2"/>
    <w:multiLevelType w:val="hybridMultilevel"/>
    <w:tmpl w:val="9C0E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B50DE"/>
    <w:multiLevelType w:val="hybridMultilevel"/>
    <w:tmpl w:val="F3EA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25E"/>
    <w:rsid w:val="00064DB5"/>
    <w:rsid w:val="00075ADD"/>
    <w:rsid w:val="00097779"/>
    <w:rsid w:val="000A15FD"/>
    <w:rsid w:val="0014326B"/>
    <w:rsid w:val="001F2E35"/>
    <w:rsid w:val="0021456A"/>
    <w:rsid w:val="00260DF2"/>
    <w:rsid w:val="002B61D1"/>
    <w:rsid w:val="002C5D7E"/>
    <w:rsid w:val="003C3138"/>
    <w:rsid w:val="00491475"/>
    <w:rsid w:val="0055254B"/>
    <w:rsid w:val="006260FB"/>
    <w:rsid w:val="006E1451"/>
    <w:rsid w:val="00805B42"/>
    <w:rsid w:val="0084530D"/>
    <w:rsid w:val="008652DE"/>
    <w:rsid w:val="00887FEC"/>
    <w:rsid w:val="00897BC8"/>
    <w:rsid w:val="008A3F4D"/>
    <w:rsid w:val="008A6660"/>
    <w:rsid w:val="009114E8"/>
    <w:rsid w:val="00A277FF"/>
    <w:rsid w:val="00A9425E"/>
    <w:rsid w:val="00A979AD"/>
    <w:rsid w:val="00B00875"/>
    <w:rsid w:val="00B2769B"/>
    <w:rsid w:val="00B35AEB"/>
    <w:rsid w:val="00C44759"/>
    <w:rsid w:val="00C712C6"/>
    <w:rsid w:val="00CE56F7"/>
    <w:rsid w:val="00D8355E"/>
    <w:rsid w:val="00DC3493"/>
    <w:rsid w:val="00DF6982"/>
    <w:rsid w:val="00E93F0E"/>
    <w:rsid w:val="00E95C8A"/>
    <w:rsid w:val="00F245C2"/>
    <w:rsid w:val="00F259FF"/>
    <w:rsid w:val="00F620EA"/>
    <w:rsid w:val="00FF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2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25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42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A9425E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B0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00875"/>
  </w:style>
  <w:style w:type="paragraph" w:styleId="aa">
    <w:name w:val="footer"/>
    <w:basedOn w:val="a"/>
    <w:link w:val="ab"/>
    <w:uiPriority w:val="99"/>
    <w:semiHidden/>
    <w:unhideWhenUsed/>
    <w:rsid w:val="00B00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00875"/>
  </w:style>
  <w:style w:type="paragraph" w:styleId="ac">
    <w:name w:val="No Spacing"/>
    <w:uiPriority w:val="1"/>
    <w:qFormat/>
    <w:rsid w:val="00B00875"/>
    <w:pPr>
      <w:spacing w:after="0" w:line="240" w:lineRule="auto"/>
    </w:pPr>
  </w:style>
  <w:style w:type="character" w:customStyle="1" w:styleId="apple-style-span">
    <w:name w:val="apple-style-span"/>
    <w:basedOn w:val="a0"/>
    <w:rsid w:val="00260DF2"/>
  </w:style>
  <w:style w:type="character" w:customStyle="1" w:styleId="apple-converted-space">
    <w:name w:val="apple-converted-space"/>
    <w:basedOn w:val="a0"/>
    <w:rsid w:val="00260D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0.wmf"/><Relationship Id="rId170" Type="http://schemas.openxmlformats.org/officeDocument/2006/relationships/image" Target="media/image74.wmf"/><Relationship Id="rId191" Type="http://schemas.openxmlformats.org/officeDocument/2006/relationships/image" Target="media/image80.wmf"/><Relationship Id="rId205" Type="http://schemas.openxmlformats.org/officeDocument/2006/relationships/image" Target="media/image84.wmf"/><Relationship Id="rId226" Type="http://schemas.openxmlformats.org/officeDocument/2006/relationships/image" Target="media/image91.wmf"/><Relationship Id="rId247" Type="http://schemas.openxmlformats.org/officeDocument/2006/relationships/oleObject" Target="embeddings/oleObject139.bin"/><Relationship Id="rId107" Type="http://schemas.openxmlformats.org/officeDocument/2006/relationships/image" Target="media/image46.wmf"/><Relationship Id="rId268" Type="http://schemas.openxmlformats.org/officeDocument/2006/relationships/oleObject" Target="embeddings/oleObject150.bin"/><Relationship Id="rId289" Type="http://schemas.openxmlformats.org/officeDocument/2006/relationships/oleObject" Target="embeddings/oleObject16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4.bin"/><Relationship Id="rId258" Type="http://schemas.openxmlformats.org/officeDocument/2006/relationships/oleObject" Target="embeddings/oleObject145.bin"/><Relationship Id="rId279" Type="http://schemas.openxmlformats.org/officeDocument/2006/relationships/oleObject" Target="embeddings/oleObject15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2.wmf"/><Relationship Id="rId290" Type="http://schemas.openxmlformats.org/officeDocument/2006/relationships/image" Target="media/image117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90.bin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5.bin"/><Relationship Id="rId227" Type="http://schemas.openxmlformats.org/officeDocument/2006/relationships/oleObject" Target="embeddings/oleObject129.bin"/><Relationship Id="rId248" Type="http://schemas.openxmlformats.org/officeDocument/2006/relationships/image" Target="media/image102.wmf"/><Relationship Id="rId269" Type="http://schemas.openxmlformats.org/officeDocument/2006/relationships/image" Target="media/image112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9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image" Target="media/image41.wmf"/><Relationship Id="rId140" Type="http://schemas.openxmlformats.org/officeDocument/2006/relationships/oleObject" Target="embeddings/oleObject71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7.bin"/><Relationship Id="rId217" Type="http://schemas.openxmlformats.org/officeDocument/2006/relationships/image" Target="media/image90.wmf"/><Relationship Id="rId6" Type="http://schemas.openxmlformats.org/officeDocument/2006/relationships/footnotes" Target="footnotes.xml"/><Relationship Id="rId238" Type="http://schemas.openxmlformats.org/officeDocument/2006/relationships/image" Target="media/image97.wmf"/><Relationship Id="rId259" Type="http://schemas.openxmlformats.org/officeDocument/2006/relationships/image" Target="media/image107.wmf"/><Relationship Id="rId23" Type="http://schemas.openxmlformats.org/officeDocument/2006/relationships/image" Target="media/image8.wmf"/><Relationship Id="rId119" Type="http://schemas.openxmlformats.org/officeDocument/2006/relationships/image" Target="media/image52.wmf"/><Relationship Id="rId270" Type="http://schemas.openxmlformats.org/officeDocument/2006/relationships/oleObject" Target="embeddings/oleObject151.bin"/><Relationship Id="rId291" Type="http://schemas.openxmlformats.org/officeDocument/2006/relationships/oleObject" Target="embeddings/oleObject167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6.wmf"/><Relationship Id="rId172" Type="http://schemas.openxmlformats.org/officeDocument/2006/relationships/oleObject" Target="embeddings/oleObject91.bin"/><Relationship Id="rId193" Type="http://schemas.openxmlformats.org/officeDocument/2006/relationships/image" Target="media/image81.wmf"/><Relationship Id="rId207" Type="http://schemas.openxmlformats.org/officeDocument/2006/relationships/image" Target="media/image85.wmf"/><Relationship Id="rId228" Type="http://schemas.openxmlformats.org/officeDocument/2006/relationships/image" Target="media/image92.wmf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6.bin"/><Relationship Id="rId281" Type="http://schemas.openxmlformats.org/officeDocument/2006/relationships/oleObject" Target="embeddings/oleObject160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8.bin"/><Relationship Id="rId213" Type="http://schemas.openxmlformats.org/officeDocument/2006/relationships/image" Target="media/image88.wmf"/><Relationship Id="rId218" Type="http://schemas.openxmlformats.org/officeDocument/2006/relationships/oleObject" Target="embeddings/oleObject121.bin"/><Relationship Id="rId234" Type="http://schemas.openxmlformats.org/officeDocument/2006/relationships/image" Target="media/image95.wmf"/><Relationship Id="rId239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3.bin"/><Relationship Id="rId271" Type="http://schemas.openxmlformats.org/officeDocument/2006/relationships/image" Target="media/image113.wmf"/><Relationship Id="rId276" Type="http://schemas.openxmlformats.org/officeDocument/2006/relationships/oleObject" Target="embeddings/oleObject155.bin"/><Relationship Id="rId292" Type="http://schemas.openxmlformats.org/officeDocument/2006/relationships/image" Target="media/image118.wmf"/><Relationship Id="rId297" Type="http://schemas.openxmlformats.org/officeDocument/2006/relationships/theme" Target="theme/theme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image" Target="media/image77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9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6.bin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3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0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27.bin"/><Relationship Id="rId240" Type="http://schemas.openxmlformats.org/officeDocument/2006/relationships/image" Target="media/image98.wmf"/><Relationship Id="rId245" Type="http://schemas.openxmlformats.org/officeDocument/2006/relationships/oleObject" Target="embeddings/oleObject138.bin"/><Relationship Id="rId261" Type="http://schemas.openxmlformats.org/officeDocument/2006/relationships/image" Target="media/image108.wmf"/><Relationship Id="rId266" Type="http://schemas.openxmlformats.org/officeDocument/2006/relationships/oleObject" Target="embeddings/oleObject149.bin"/><Relationship Id="rId287" Type="http://schemas.openxmlformats.org/officeDocument/2006/relationships/oleObject" Target="embeddings/oleObject16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8.bin"/><Relationship Id="rId282" Type="http://schemas.openxmlformats.org/officeDocument/2006/relationships/oleObject" Target="embeddings/oleObject161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79.wmf"/><Relationship Id="rId219" Type="http://schemas.openxmlformats.org/officeDocument/2006/relationships/oleObject" Target="embeddings/oleObject122.bin"/><Relationship Id="rId3" Type="http://schemas.openxmlformats.org/officeDocument/2006/relationships/styles" Target="styles.xml"/><Relationship Id="rId214" Type="http://schemas.openxmlformats.org/officeDocument/2006/relationships/oleObject" Target="embeddings/oleObject119.bin"/><Relationship Id="rId230" Type="http://schemas.openxmlformats.org/officeDocument/2006/relationships/image" Target="media/image93.wmf"/><Relationship Id="rId235" Type="http://schemas.openxmlformats.org/officeDocument/2006/relationships/oleObject" Target="embeddings/oleObject133.bin"/><Relationship Id="rId251" Type="http://schemas.openxmlformats.org/officeDocument/2006/relationships/oleObject" Target="embeddings/oleObject141.bin"/><Relationship Id="rId256" Type="http://schemas.openxmlformats.org/officeDocument/2006/relationships/image" Target="media/image106.wmf"/><Relationship Id="rId277" Type="http://schemas.openxmlformats.org/officeDocument/2006/relationships/oleObject" Target="embeddings/oleObject156.bin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2.bin"/><Relationship Id="rId272" Type="http://schemas.openxmlformats.org/officeDocument/2006/relationships/oleObject" Target="embeddings/oleObject152.bin"/><Relationship Id="rId293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5.wmf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5.bin"/><Relationship Id="rId195" Type="http://schemas.openxmlformats.org/officeDocument/2006/relationships/image" Target="media/image82.wmf"/><Relationship Id="rId209" Type="http://schemas.openxmlformats.org/officeDocument/2006/relationships/image" Target="media/image86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4.bin"/><Relationship Id="rId220" Type="http://schemas.openxmlformats.org/officeDocument/2006/relationships/oleObject" Target="embeddings/oleObject123.bin"/><Relationship Id="rId225" Type="http://schemas.openxmlformats.org/officeDocument/2006/relationships/oleObject" Target="embeddings/oleObject128.bin"/><Relationship Id="rId241" Type="http://schemas.openxmlformats.org/officeDocument/2006/relationships/oleObject" Target="embeddings/oleObject136.bin"/><Relationship Id="rId246" Type="http://schemas.openxmlformats.org/officeDocument/2006/relationships/image" Target="media/image101.wmf"/><Relationship Id="rId267" Type="http://schemas.openxmlformats.org/officeDocument/2006/relationships/image" Target="media/image111.wmf"/><Relationship Id="rId288" Type="http://schemas.openxmlformats.org/officeDocument/2006/relationships/image" Target="media/image11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47.bin"/><Relationship Id="rId283" Type="http://schemas.openxmlformats.org/officeDocument/2006/relationships/oleObject" Target="embeddings/oleObject162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8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10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8.wmf"/><Relationship Id="rId210" Type="http://schemas.openxmlformats.org/officeDocument/2006/relationships/oleObject" Target="embeddings/oleObject117.bin"/><Relationship Id="rId215" Type="http://schemas.openxmlformats.org/officeDocument/2006/relationships/image" Target="media/image89.wmf"/><Relationship Id="rId236" Type="http://schemas.openxmlformats.org/officeDocument/2006/relationships/image" Target="media/image96.wmf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image" Target="media/image104.wmf"/><Relationship Id="rId273" Type="http://schemas.openxmlformats.org/officeDocument/2006/relationships/image" Target="media/image114.wmf"/><Relationship Id="rId294" Type="http://schemas.openxmlformats.org/officeDocument/2006/relationships/image" Target="media/image119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3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4.bin"/><Relationship Id="rId242" Type="http://schemas.openxmlformats.org/officeDocument/2006/relationships/image" Target="media/image99.wmf"/><Relationship Id="rId263" Type="http://schemas.openxmlformats.org/officeDocument/2006/relationships/image" Target="media/image109.wmf"/><Relationship Id="rId284" Type="http://schemas.openxmlformats.org/officeDocument/2006/relationships/oleObject" Target="embeddings/oleObject16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4.wmf"/><Relationship Id="rId144" Type="http://schemas.openxmlformats.org/officeDocument/2006/relationships/image" Target="media/image63.wmf"/><Relationship Id="rId90" Type="http://schemas.openxmlformats.org/officeDocument/2006/relationships/image" Target="media/image38.wmf"/><Relationship Id="rId165" Type="http://schemas.openxmlformats.org/officeDocument/2006/relationships/image" Target="media/image73.wmf"/><Relationship Id="rId186" Type="http://schemas.openxmlformats.org/officeDocument/2006/relationships/oleObject" Target="embeddings/oleObject101.bin"/><Relationship Id="rId211" Type="http://schemas.openxmlformats.org/officeDocument/2006/relationships/image" Target="media/image87.wmf"/><Relationship Id="rId232" Type="http://schemas.openxmlformats.org/officeDocument/2006/relationships/image" Target="media/image94.wmf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3.bin"/><Relationship Id="rId295" Type="http://schemas.openxmlformats.org/officeDocument/2006/relationships/oleObject" Target="embeddings/oleObject16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image" Target="media/image76.wmf"/><Relationship Id="rId197" Type="http://schemas.openxmlformats.org/officeDocument/2006/relationships/oleObject" Target="embeddings/oleObject108.bin"/><Relationship Id="rId201" Type="http://schemas.openxmlformats.org/officeDocument/2006/relationships/image" Target="media/image83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7.bin"/><Relationship Id="rId264" Type="http://schemas.openxmlformats.org/officeDocument/2006/relationships/oleObject" Target="embeddings/oleObject148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3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10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8.bin"/><Relationship Id="rId233" Type="http://schemas.openxmlformats.org/officeDocument/2006/relationships/oleObject" Target="embeddings/oleObject132.bin"/><Relationship Id="rId254" Type="http://schemas.openxmlformats.org/officeDocument/2006/relationships/image" Target="media/image10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4.bin"/><Relationship Id="rId296" Type="http://schemas.openxmlformats.org/officeDocument/2006/relationships/fontTable" Target="fontTable.xml"/><Relationship Id="rId60" Type="http://schemas.openxmlformats.org/officeDocument/2006/relationships/oleObject" Target="embeddings/oleObject29.bin"/><Relationship Id="rId81" Type="http://schemas.openxmlformats.org/officeDocument/2006/relationships/image" Target="media/image34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9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6.bin"/><Relationship Id="rId244" Type="http://schemas.openxmlformats.org/officeDocument/2006/relationships/image" Target="media/image10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image" Target="media/image110.wmf"/><Relationship Id="rId286" Type="http://schemas.openxmlformats.org/officeDocument/2006/relationships/image" Target="media/image11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5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7220-DF91-46DF-AD21-5BA13A7C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2011-05-04T09:29:00Z</dcterms:created>
  <dcterms:modified xsi:type="dcterms:W3CDTF">2011-05-04T09:29:00Z</dcterms:modified>
</cp:coreProperties>
</file>